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54" w:rsidRDefault="00E052B4">
      <w:r>
        <w:rPr>
          <w:noProof/>
          <w:lang w:eastAsia="ru-RU"/>
        </w:rPr>
        <w:drawing>
          <wp:inline distT="0" distB="0" distL="0" distR="0">
            <wp:extent cx="5940425" cy="8386922"/>
            <wp:effectExtent l="0" t="0" r="3175" b="0"/>
            <wp:docPr id="1" name="Рисунок 1" descr="C:\Users\user\Pictures\2016-10-17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0-17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B4" w:rsidRDefault="00E052B4"/>
    <w:p w:rsidR="00E052B4" w:rsidRDefault="00E052B4"/>
    <w:p w:rsidR="00E052B4" w:rsidRDefault="00E052B4"/>
    <w:p w:rsidR="00E052B4" w:rsidRDefault="00E052B4">
      <w:pPr>
        <w:suppressAutoHyphens w:val="0"/>
      </w:pPr>
      <w:r>
        <w:br w:type="page"/>
      </w:r>
    </w:p>
    <w:p w:rsidR="00E052B4" w:rsidRPr="00E052B4" w:rsidRDefault="00E052B4" w:rsidP="00E052B4">
      <w:pPr>
        <w:suppressAutoHyphens w:val="0"/>
        <w:jc w:val="right"/>
        <w:rPr>
          <w:sz w:val="28"/>
          <w:szCs w:val="28"/>
          <w:lang w:eastAsia="ru-RU"/>
        </w:rPr>
      </w:pPr>
      <w:r w:rsidRPr="00E052B4">
        <w:rPr>
          <w:sz w:val="28"/>
          <w:szCs w:val="28"/>
          <w:lang w:eastAsia="ru-RU"/>
        </w:rPr>
        <w:lastRenderedPageBreak/>
        <w:t>Приложение к приказу</w:t>
      </w:r>
    </w:p>
    <w:p w:rsidR="00E052B4" w:rsidRPr="00E052B4" w:rsidRDefault="00E052B4" w:rsidP="00E052B4">
      <w:pPr>
        <w:suppressAutoHyphens w:val="0"/>
        <w:jc w:val="right"/>
        <w:rPr>
          <w:sz w:val="28"/>
          <w:szCs w:val="28"/>
          <w:lang w:eastAsia="ru-RU"/>
        </w:rPr>
      </w:pPr>
      <w:r w:rsidRPr="00E052B4">
        <w:rPr>
          <w:sz w:val="28"/>
          <w:szCs w:val="28"/>
          <w:lang w:eastAsia="ru-RU"/>
        </w:rPr>
        <w:t xml:space="preserve"> от 01.09.2016 № 197</w:t>
      </w:r>
    </w:p>
    <w:p w:rsidR="00E052B4" w:rsidRPr="00E052B4" w:rsidRDefault="00E052B4" w:rsidP="00E052B4">
      <w:pPr>
        <w:suppressAutoHyphens w:val="0"/>
        <w:rPr>
          <w:sz w:val="28"/>
          <w:szCs w:val="28"/>
          <w:lang w:eastAsia="ru-RU"/>
        </w:rPr>
      </w:pPr>
    </w:p>
    <w:p w:rsidR="00E052B4" w:rsidRPr="00E052B4" w:rsidRDefault="00E052B4" w:rsidP="00E052B4">
      <w:pPr>
        <w:suppressAutoHyphens w:val="0"/>
        <w:jc w:val="center"/>
        <w:rPr>
          <w:sz w:val="28"/>
          <w:szCs w:val="28"/>
          <w:lang w:eastAsia="ru-RU"/>
        </w:rPr>
      </w:pPr>
      <w:r w:rsidRPr="00E052B4">
        <w:rPr>
          <w:sz w:val="28"/>
          <w:szCs w:val="28"/>
          <w:lang w:eastAsia="ru-RU"/>
        </w:rPr>
        <w:t xml:space="preserve">ПЕРЕЧЕНЬ </w:t>
      </w:r>
    </w:p>
    <w:p w:rsidR="00E052B4" w:rsidRPr="00E052B4" w:rsidRDefault="00E052B4" w:rsidP="00E052B4">
      <w:pPr>
        <w:suppressAutoHyphens w:val="0"/>
        <w:jc w:val="center"/>
        <w:rPr>
          <w:sz w:val="28"/>
          <w:szCs w:val="28"/>
          <w:lang w:eastAsia="ru-RU"/>
        </w:rPr>
      </w:pPr>
      <w:r w:rsidRPr="00E052B4">
        <w:rPr>
          <w:sz w:val="28"/>
          <w:szCs w:val="28"/>
          <w:lang w:eastAsia="ru-RU"/>
        </w:rPr>
        <w:t xml:space="preserve">учебников и учебных пособий на 2016–2017 учебный год </w:t>
      </w:r>
    </w:p>
    <w:p w:rsidR="00E052B4" w:rsidRPr="00E052B4" w:rsidRDefault="00E052B4" w:rsidP="00E052B4">
      <w:pPr>
        <w:suppressAutoHyphens w:val="0"/>
        <w:jc w:val="center"/>
        <w:rPr>
          <w:sz w:val="28"/>
          <w:szCs w:val="28"/>
          <w:lang w:eastAsia="ru-RU"/>
        </w:rPr>
      </w:pPr>
      <w:r w:rsidRPr="00E052B4">
        <w:rPr>
          <w:sz w:val="28"/>
          <w:szCs w:val="28"/>
          <w:lang w:eastAsia="ru-RU"/>
        </w:rPr>
        <w:t xml:space="preserve">к использованию в образовательном процессе МОУ «СОШ с. </w:t>
      </w:r>
      <w:proofErr w:type="gramStart"/>
      <w:r w:rsidRPr="00E052B4">
        <w:rPr>
          <w:sz w:val="28"/>
          <w:szCs w:val="28"/>
          <w:lang w:eastAsia="ru-RU"/>
        </w:rPr>
        <w:t>Широкое</w:t>
      </w:r>
      <w:proofErr w:type="gramEnd"/>
      <w:r w:rsidRPr="00E052B4">
        <w:rPr>
          <w:sz w:val="28"/>
          <w:szCs w:val="28"/>
          <w:lang w:eastAsia="ru-RU"/>
        </w:rPr>
        <w:t>»</w:t>
      </w:r>
    </w:p>
    <w:p w:rsidR="00E052B4" w:rsidRPr="00E052B4" w:rsidRDefault="00E052B4" w:rsidP="00E052B4">
      <w:pPr>
        <w:suppressAutoHyphens w:val="0"/>
        <w:rPr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28"/>
        <w:gridCol w:w="2972"/>
        <w:gridCol w:w="5671"/>
      </w:tblGrid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052B4">
              <w:rPr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052B4">
              <w:rPr>
                <w:b/>
                <w:sz w:val="28"/>
                <w:szCs w:val="28"/>
                <w:lang w:eastAsia="ru-RU"/>
              </w:rPr>
              <w:t>Наименование учебника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052B4">
              <w:rPr>
                <w:b/>
                <w:sz w:val="28"/>
                <w:szCs w:val="28"/>
                <w:lang w:eastAsia="ru-RU"/>
              </w:rPr>
              <w:t>Автор, издательство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b/>
                <w:lang w:eastAsia="ru-RU"/>
              </w:rPr>
            </w:pPr>
            <w:r w:rsidRPr="00E052B4">
              <w:rPr>
                <w:lang w:eastAsia="ru-RU"/>
              </w:rPr>
              <w:t>Русский язык.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Иванов С.В., Евдокимова А.О., 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Математика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В.Н. </w:t>
            </w:r>
            <w:proofErr w:type="spellStart"/>
            <w:r w:rsidRPr="00E052B4">
              <w:rPr>
                <w:lang w:eastAsia="ru-RU"/>
              </w:rPr>
              <w:t>Рудницкая</w:t>
            </w:r>
            <w:proofErr w:type="spellEnd"/>
            <w:r w:rsidRPr="00E052B4">
              <w:rPr>
                <w:lang w:eastAsia="ru-RU"/>
              </w:rPr>
              <w:t xml:space="preserve">, Т.В. Юдачева Ч.  1-2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Литературное чтение.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Л.Е. </w:t>
            </w:r>
            <w:proofErr w:type="spellStart"/>
            <w:r w:rsidRPr="00E052B4">
              <w:rPr>
                <w:lang w:eastAsia="ru-RU"/>
              </w:rPr>
              <w:t>Журова</w:t>
            </w:r>
            <w:proofErr w:type="spellEnd"/>
            <w:r w:rsidRPr="00E052B4">
              <w:rPr>
                <w:lang w:eastAsia="ru-RU"/>
              </w:rPr>
              <w:t xml:space="preserve">, В.Н. </w:t>
            </w:r>
            <w:proofErr w:type="spellStart"/>
            <w:r w:rsidRPr="00E052B4">
              <w:rPr>
                <w:lang w:eastAsia="ru-RU"/>
              </w:rPr>
              <w:t>Рудницкая</w:t>
            </w:r>
            <w:proofErr w:type="spellEnd"/>
            <w:r w:rsidRPr="00E052B4">
              <w:rPr>
                <w:lang w:eastAsia="ru-RU"/>
              </w:rPr>
              <w:t xml:space="preserve">,  Букварь 1-2 ч.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Л.А. </w:t>
            </w:r>
            <w:proofErr w:type="spellStart"/>
            <w:r w:rsidRPr="00E052B4">
              <w:rPr>
                <w:lang w:eastAsia="ru-RU"/>
              </w:rPr>
              <w:t>Ефросинина</w:t>
            </w:r>
            <w:proofErr w:type="spellEnd"/>
            <w:r w:rsidRPr="00E052B4">
              <w:rPr>
                <w:lang w:eastAsia="ru-RU"/>
              </w:rPr>
              <w:t xml:space="preserve"> Литературное слушание: учебник для 1 класса,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Л.А. </w:t>
            </w:r>
            <w:proofErr w:type="spellStart"/>
            <w:r w:rsidRPr="00E052B4">
              <w:rPr>
                <w:lang w:eastAsia="ru-RU"/>
              </w:rPr>
              <w:t>Ефросинина</w:t>
            </w:r>
            <w:proofErr w:type="spellEnd"/>
            <w:r w:rsidRPr="00E052B4">
              <w:rPr>
                <w:lang w:eastAsia="ru-RU"/>
              </w:rPr>
              <w:t xml:space="preserve"> Литературное чтение: учебник для 1 класса,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Окружающий мир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Н.Ф. Виноградова. Ч 1-2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Музыка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Критская Е.Д., Сергеева Г.П. Дрофа,2011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Технология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Е.А. </w:t>
            </w:r>
            <w:proofErr w:type="spellStart"/>
            <w:r w:rsidRPr="00E052B4">
              <w:rPr>
                <w:lang w:eastAsia="ru-RU"/>
              </w:rPr>
              <w:t>Лутцева</w:t>
            </w:r>
            <w:proofErr w:type="spellEnd"/>
            <w:r w:rsidRPr="00E052B4">
              <w:rPr>
                <w:lang w:eastAsia="ru-RU"/>
              </w:rPr>
              <w:t xml:space="preserve">. Технология. Ступеньки к мастерству. 1 класс,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2011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Физическая культура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А.П.Матвеев</w:t>
            </w:r>
            <w:proofErr w:type="spellEnd"/>
            <w:r w:rsidRPr="00E052B4">
              <w:rPr>
                <w:lang w:eastAsia="ru-RU"/>
              </w:rPr>
              <w:t>, М.:  Просвещение, 2013</w:t>
            </w:r>
          </w:p>
        </w:tc>
      </w:tr>
      <w:tr w:rsidR="00E052B4" w:rsidRPr="00E052B4" w:rsidTr="004E5A0E">
        <w:trPr>
          <w:trHeight w:val="429"/>
        </w:trPr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Изобразительное искусство </w:t>
            </w:r>
          </w:p>
        </w:tc>
        <w:tc>
          <w:tcPr>
            <w:tcW w:w="9072" w:type="dxa"/>
          </w:tcPr>
          <w:p w:rsidR="00E052B4" w:rsidRPr="00E052B4" w:rsidRDefault="00E052B4" w:rsidP="00CE207B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Л.Г. Савенкова, Е.А. </w:t>
            </w:r>
            <w:proofErr w:type="spellStart"/>
            <w:r w:rsidRPr="00E052B4">
              <w:rPr>
                <w:lang w:eastAsia="ru-RU"/>
              </w:rPr>
              <w:t>Ермолинская</w:t>
            </w:r>
            <w:proofErr w:type="spellEnd"/>
            <w:r w:rsidRPr="00E052B4">
              <w:rPr>
                <w:lang w:eastAsia="ru-RU"/>
              </w:rPr>
              <w:t xml:space="preserve">. Изобразительное искусство. 1 класс,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2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Русский язык.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Иванов С.В., Евдокимова А.О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</w:tc>
      </w:tr>
      <w:tr w:rsidR="00E052B4" w:rsidRPr="00E052B4" w:rsidTr="004E5A0E">
        <w:trPr>
          <w:trHeight w:val="656"/>
        </w:trPr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2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Литературное чтение.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Л.А. </w:t>
            </w:r>
            <w:proofErr w:type="spellStart"/>
            <w:r w:rsidRPr="00E052B4">
              <w:rPr>
                <w:lang w:eastAsia="ru-RU"/>
              </w:rPr>
              <w:t>Ефросинина</w:t>
            </w:r>
            <w:proofErr w:type="spellEnd"/>
            <w:r w:rsidRPr="00E052B4">
              <w:rPr>
                <w:lang w:eastAsia="ru-RU"/>
              </w:rPr>
              <w:t xml:space="preserve">, М.И. </w:t>
            </w:r>
            <w:proofErr w:type="spellStart"/>
            <w:r w:rsidRPr="00E052B4">
              <w:rPr>
                <w:lang w:eastAsia="ru-RU"/>
              </w:rPr>
              <w:t>Оморокова</w:t>
            </w:r>
            <w:proofErr w:type="spellEnd"/>
            <w:r w:rsidRPr="00E052B4">
              <w:rPr>
                <w:lang w:eastAsia="ru-RU"/>
              </w:rPr>
              <w:t xml:space="preserve">, Ч1-2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2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Английский язык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« Английский с удовольствием» М.З. </w:t>
            </w:r>
            <w:proofErr w:type="spellStart"/>
            <w:r w:rsidRPr="00E052B4">
              <w:rPr>
                <w:lang w:eastAsia="ru-RU"/>
              </w:rPr>
              <w:t>Биболетова</w:t>
            </w:r>
            <w:proofErr w:type="spellEnd"/>
            <w:r w:rsidRPr="00E052B4">
              <w:rPr>
                <w:lang w:eastAsia="ru-RU"/>
              </w:rPr>
              <w:t>. «Титул»,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2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Математика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В.Н. </w:t>
            </w:r>
            <w:proofErr w:type="spellStart"/>
            <w:r w:rsidRPr="00E052B4">
              <w:rPr>
                <w:lang w:eastAsia="ru-RU"/>
              </w:rPr>
              <w:t>Рудницкая</w:t>
            </w:r>
            <w:proofErr w:type="spellEnd"/>
            <w:r w:rsidRPr="00E052B4">
              <w:rPr>
                <w:lang w:eastAsia="ru-RU"/>
              </w:rPr>
              <w:t xml:space="preserve">, Т.В. Юдачева Ч.  1-2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2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Окружающий мир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Н.Ф. Виноградова. Ч 1-2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2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Музыка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Критская Е.Д Сергеева Г.П. Дрофа,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2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Технология 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Роговцева</w:t>
            </w:r>
            <w:proofErr w:type="spellEnd"/>
            <w:r w:rsidRPr="00E052B4">
              <w:rPr>
                <w:lang w:eastAsia="ru-RU"/>
              </w:rPr>
              <w:t xml:space="preserve"> Н.И., Богданова Н.В. Просвещение,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2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Физическая культура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А.П.Матвеев</w:t>
            </w:r>
            <w:proofErr w:type="spellEnd"/>
            <w:r w:rsidRPr="00E052B4">
              <w:rPr>
                <w:lang w:eastAsia="ru-RU"/>
              </w:rPr>
              <w:t>, М.:  Просвещение,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2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Изобразительное искусство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Шпикалова</w:t>
            </w:r>
            <w:proofErr w:type="spellEnd"/>
            <w:r w:rsidRPr="00E052B4">
              <w:rPr>
                <w:lang w:eastAsia="ru-RU"/>
              </w:rPr>
              <w:t xml:space="preserve"> Т.Я., Ершова Л.В. Просвещение,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3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Русский язык.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Иванов С.В., Евдокимова А.О. Ч 1-2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3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Литературное чтение. </w:t>
            </w:r>
          </w:p>
        </w:tc>
        <w:tc>
          <w:tcPr>
            <w:tcW w:w="9072" w:type="dxa"/>
          </w:tcPr>
          <w:p w:rsidR="00E052B4" w:rsidRPr="00E052B4" w:rsidRDefault="00E052B4" w:rsidP="00CE207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Климанова Л.Ф., В.Г. Горецкий, Л.А. Виноградская Ч 1-2 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3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Математика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В.Н. </w:t>
            </w:r>
            <w:proofErr w:type="spellStart"/>
            <w:r w:rsidRPr="00E052B4">
              <w:rPr>
                <w:lang w:eastAsia="ru-RU"/>
              </w:rPr>
              <w:t>Рудницкая</w:t>
            </w:r>
            <w:proofErr w:type="spellEnd"/>
            <w:r w:rsidRPr="00E052B4">
              <w:rPr>
                <w:lang w:eastAsia="ru-RU"/>
              </w:rPr>
              <w:t xml:space="preserve">, Т.В. Юдачева Ч.  1-2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3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Английский язык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М.З. </w:t>
            </w:r>
            <w:proofErr w:type="spellStart"/>
            <w:r w:rsidRPr="00E052B4">
              <w:rPr>
                <w:lang w:eastAsia="ru-RU"/>
              </w:rPr>
              <w:t>Биболетова</w:t>
            </w:r>
            <w:proofErr w:type="spellEnd"/>
            <w:r w:rsidRPr="00E052B4">
              <w:rPr>
                <w:lang w:eastAsia="ru-RU"/>
              </w:rPr>
              <w:t>. Титул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3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Окружающий мир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Н.Ф. Виноградова. Ч 1-2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3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052B4">
              <w:rPr>
                <w:lang w:eastAsia="ru-RU"/>
              </w:rPr>
              <w:t>Музыка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Е.Д. Критская Сергеева Г.П. Дрофа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lastRenderedPageBreak/>
              <w:t>3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Технология. Ступеньки к мастерству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Е.А. </w:t>
            </w:r>
            <w:proofErr w:type="spellStart"/>
            <w:r w:rsidRPr="00E052B4">
              <w:rPr>
                <w:lang w:eastAsia="ru-RU"/>
              </w:rPr>
              <w:t>Лутцева</w:t>
            </w:r>
            <w:proofErr w:type="spellEnd"/>
            <w:r w:rsidRPr="00E052B4">
              <w:rPr>
                <w:lang w:eastAsia="ru-RU"/>
              </w:rPr>
              <w:t xml:space="preserve">. 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 xml:space="preserve">-Граф , 2014 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3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Изобразительное искусство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Савенкова Л.Г, </w:t>
            </w:r>
            <w:proofErr w:type="spellStart"/>
            <w:r w:rsidRPr="00E052B4">
              <w:rPr>
                <w:lang w:eastAsia="ru-RU"/>
              </w:rPr>
              <w:t>Ермолинская</w:t>
            </w:r>
            <w:proofErr w:type="spellEnd"/>
            <w:r w:rsidRPr="00E052B4">
              <w:rPr>
                <w:lang w:eastAsia="ru-RU"/>
              </w:rPr>
              <w:t xml:space="preserve"> Е.А., Богданова Н.В. </w:t>
            </w:r>
            <w:proofErr w:type="spellStart"/>
            <w:r w:rsidRPr="00E052B4">
              <w:rPr>
                <w:lang w:eastAsia="ru-RU"/>
              </w:rPr>
              <w:t>Вентан</w:t>
            </w:r>
            <w:proofErr w:type="gramStart"/>
            <w:r w:rsidRPr="00E052B4">
              <w:rPr>
                <w:lang w:eastAsia="ru-RU"/>
              </w:rPr>
              <w:t>а</w:t>
            </w:r>
            <w:proofErr w:type="spellEnd"/>
            <w:r w:rsidRPr="00E052B4">
              <w:rPr>
                <w:lang w:eastAsia="ru-RU"/>
              </w:rPr>
              <w:t>-</w:t>
            </w:r>
            <w:proofErr w:type="gramEnd"/>
            <w:r w:rsidRPr="00E052B4">
              <w:rPr>
                <w:lang w:eastAsia="ru-RU"/>
              </w:rPr>
              <w:t xml:space="preserve"> Граф,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3-4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Физическая культура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А.П.Матвеев</w:t>
            </w:r>
            <w:proofErr w:type="spellEnd"/>
            <w:r w:rsidRPr="00E052B4">
              <w:rPr>
                <w:lang w:eastAsia="ru-RU"/>
              </w:rPr>
              <w:t>, М.:  Просвещение,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4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Русский язык.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Иванов С.В., Евдокимова А.О.  Ч 1-2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4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Литературное чтение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Л.А. </w:t>
            </w:r>
            <w:proofErr w:type="spellStart"/>
            <w:r w:rsidRPr="00E052B4">
              <w:rPr>
                <w:lang w:eastAsia="ru-RU"/>
              </w:rPr>
              <w:t>Ефросинина</w:t>
            </w:r>
            <w:proofErr w:type="spellEnd"/>
            <w:r w:rsidRPr="00E052B4">
              <w:rPr>
                <w:lang w:eastAsia="ru-RU"/>
              </w:rPr>
              <w:t xml:space="preserve">, М.И. </w:t>
            </w:r>
            <w:proofErr w:type="spellStart"/>
            <w:r w:rsidRPr="00E052B4">
              <w:rPr>
                <w:lang w:eastAsia="ru-RU"/>
              </w:rPr>
              <w:t>Оморокова</w:t>
            </w:r>
            <w:proofErr w:type="spellEnd"/>
            <w:r w:rsidRPr="00E052B4">
              <w:rPr>
                <w:lang w:eastAsia="ru-RU"/>
              </w:rPr>
              <w:t xml:space="preserve">, Ч 1-2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4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Английский язык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М.З. </w:t>
            </w:r>
            <w:proofErr w:type="spellStart"/>
            <w:r w:rsidRPr="00E052B4">
              <w:rPr>
                <w:lang w:eastAsia="ru-RU"/>
              </w:rPr>
              <w:t>Биболетова</w:t>
            </w:r>
            <w:proofErr w:type="spellEnd"/>
            <w:r w:rsidRPr="00E052B4">
              <w:rPr>
                <w:lang w:eastAsia="ru-RU"/>
              </w:rPr>
              <w:t>. Титул,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4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Математика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В.Н. </w:t>
            </w:r>
            <w:proofErr w:type="spellStart"/>
            <w:r w:rsidRPr="00E052B4">
              <w:rPr>
                <w:lang w:eastAsia="ru-RU"/>
              </w:rPr>
              <w:t>Рудницкая</w:t>
            </w:r>
            <w:proofErr w:type="spellEnd"/>
            <w:r w:rsidRPr="00E052B4">
              <w:rPr>
                <w:lang w:eastAsia="ru-RU"/>
              </w:rPr>
              <w:t xml:space="preserve">, Т.В. Юдачева Ч 1-2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4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Окружающий мир</w:t>
            </w:r>
          </w:p>
        </w:tc>
        <w:tc>
          <w:tcPr>
            <w:tcW w:w="9072" w:type="dxa"/>
          </w:tcPr>
          <w:p w:rsidR="00E052B4" w:rsidRPr="00E052B4" w:rsidRDefault="00E052B4" w:rsidP="004E5A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Н.Ф. Виноградова. Ч 1-2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4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Музыка   </w:t>
            </w:r>
          </w:p>
        </w:tc>
        <w:tc>
          <w:tcPr>
            <w:tcW w:w="9072" w:type="dxa"/>
          </w:tcPr>
          <w:p w:rsidR="00E052B4" w:rsidRPr="00E052B4" w:rsidRDefault="00E052B4" w:rsidP="009A481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Е.Д. Критская,      Сергеева Г.П. Дрофа,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4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Технология. Ступеньки к мастерству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Е.А. </w:t>
            </w:r>
            <w:proofErr w:type="spellStart"/>
            <w:r w:rsidRPr="00E052B4">
              <w:rPr>
                <w:lang w:eastAsia="ru-RU"/>
              </w:rPr>
              <w:t>Лутцева</w:t>
            </w:r>
            <w:proofErr w:type="spellEnd"/>
            <w:r w:rsidRPr="00E052B4">
              <w:rPr>
                <w:lang w:eastAsia="ru-RU"/>
              </w:rPr>
              <w:t xml:space="preserve">.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4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Изобразительное искусство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Савенкова Л.Г, </w:t>
            </w:r>
            <w:proofErr w:type="spellStart"/>
            <w:r w:rsidRPr="00E052B4">
              <w:rPr>
                <w:lang w:eastAsia="ru-RU"/>
              </w:rPr>
              <w:t>Ермолинская</w:t>
            </w:r>
            <w:proofErr w:type="spellEnd"/>
            <w:r w:rsidRPr="00E052B4">
              <w:rPr>
                <w:lang w:eastAsia="ru-RU"/>
              </w:rPr>
              <w:t xml:space="preserve"> Е.А., Богданова Н.В. </w:t>
            </w:r>
            <w:proofErr w:type="spellStart"/>
            <w:r w:rsidRPr="00E052B4">
              <w:rPr>
                <w:lang w:eastAsia="ru-RU"/>
              </w:rPr>
              <w:t>Вентан</w:t>
            </w:r>
            <w:proofErr w:type="gramStart"/>
            <w:r w:rsidRPr="00E052B4">
              <w:rPr>
                <w:lang w:eastAsia="ru-RU"/>
              </w:rPr>
              <w:t>а</w:t>
            </w:r>
            <w:proofErr w:type="spellEnd"/>
            <w:r w:rsidRPr="00E052B4">
              <w:rPr>
                <w:lang w:eastAsia="ru-RU"/>
              </w:rPr>
              <w:t>-</w:t>
            </w:r>
            <w:proofErr w:type="gramEnd"/>
            <w:r w:rsidRPr="00E052B4">
              <w:rPr>
                <w:lang w:eastAsia="ru-RU"/>
              </w:rPr>
              <w:t xml:space="preserve"> Граф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Русский язык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Львова С.И., Львов В.В. Русский язык в 2-х частях. ИОЦ «Мнемозина»,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Русский язык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Львова С.И., Львов В.В. Русский язык в 3-х частях. ИОЦ «Мнемозина»,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Русский язык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Львова С.И., Львов В.В. Русский язык в 3-х частях. ИОЦ «Мнемозина»,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Русский язык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color w:val="000000"/>
                <w:lang w:eastAsia="ru-RU"/>
              </w:rPr>
            </w:pPr>
            <w:r w:rsidRPr="00E052B4">
              <w:rPr>
                <w:lang w:eastAsia="ru-RU"/>
              </w:rPr>
              <w:t>Львова С.И., Львов В.В. Русский язык в 2-х частях. ИОЦ «Мнемозина», 2015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Русский язык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color w:val="000000"/>
                <w:lang w:eastAsia="ru-RU"/>
              </w:rPr>
            </w:pPr>
            <w:r w:rsidRPr="00E052B4">
              <w:rPr>
                <w:color w:val="000000"/>
                <w:lang w:eastAsia="ru-RU"/>
              </w:rPr>
              <w:t xml:space="preserve">С.Г. </w:t>
            </w:r>
            <w:proofErr w:type="spellStart"/>
            <w:r w:rsidRPr="00E052B4">
              <w:rPr>
                <w:color w:val="000000"/>
                <w:lang w:eastAsia="ru-RU"/>
              </w:rPr>
              <w:t>Бархударов</w:t>
            </w:r>
            <w:proofErr w:type="spellEnd"/>
            <w:r w:rsidRPr="00E052B4">
              <w:rPr>
                <w:color w:val="000000"/>
                <w:lang w:eastAsia="ru-RU"/>
              </w:rPr>
              <w:t>, С.Е. Крючков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10-11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Русский язык и литература. Русский язык (базовый уровень)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А.И. Власенков, Л.М. </w:t>
            </w:r>
            <w:proofErr w:type="spellStart"/>
            <w:r w:rsidRPr="00E052B4">
              <w:rPr>
                <w:lang w:eastAsia="ru-RU"/>
              </w:rPr>
              <w:t>Рыбченкова</w:t>
            </w:r>
            <w:proofErr w:type="spellEnd"/>
            <w:r w:rsidRPr="00E052B4">
              <w:rPr>
                <w:lang w:eastAsia="ru-RU"/>
              </w:rPr>
              <w:t>. Просвещение,2013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Литература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Ланин Б.А., Устинова Л.Ю., </w:t>
            </w:r>
            <w:proofErr w:type="spellStart"/>
            <w:r w:rsidRPr="00E052B4">
              <w:rPr>
                <w:lang w:eastAsia="ru-RU"/>
              </w:rPr>
              <w:t>Шамчикова</w:t>
            </w:r>
            <w:proofErr w:type="spellEnd"/>
            <w:r w:rsidRPr="00E052B4">
              <w:rPr>
                <w:lang w:eastAsia="ru-RU"/>
              </w:rPr>
              <w:t xml:space="preserve"> В.М.Литература</w:t>
            </w:r>
            <w:proofErr w:type="gramStart"/>
            <w:r w:rsidRPr="00E052B4">
              <w:rPr>
                <w:lang w:eastAsia="ru-RU"/>
              </w:rPr>
              <w:t>.Ч</w:t>
            </w:r>
            <w:proofErr w:type="gramEnd"/>
            <w:r w:rsidRPr="00E052B4">
              <w:rPr>
                <w:lang w:eastAsia="ru-RU"/>
              </w:rPr>
              <w:t xml:space="preserve">.1,2, 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 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Литература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Ланин Б.А., Устинова Л.Ю., </w:t>
            </w:r>
            <w:proofErr w:type="spellStart"/>
            <w:r w:rsidRPr="00E052B4">
              <w:rPr>
                <w:lang w:eastAsia="ru-RU"/>
              </w:rPr>
              <w:t>Шамчикова</w:t>
            </w:r>
            <w:proofErr w:type="spellEnd"/>
            <w:r w:rsidRPr="00E052B4">
              <w:rPr>
                <w:lang w:eastAsia="ru-RU"/>
              </w:rPr>
              <w:t xml:space="preserve"> В.М.Литература</w:t>
            </w:r>
            <w:proofErr w:type="gramStart"/>
            <w:r w:rsidRPr="00E052B4">
              <w:rPr>
                <w:lang w:eastAsia="ru-RU"/>
              </w:rPr>
              <w:t>.Ч</w:t>
            </w:r>
            <w:proofErr w:type="gramEnd"/>
            <w:r w:rsidRPr="00E052B4">
              <w:rPr>
                <w:lang w:eastAsia="ru-RU"/>
              </w:rPr>
              <w:t xml:space="preserve">.1,2, 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 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Литература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Ланин Б.А., Устинова Л.Ю., </w:t>
            </w:r>
            <w:proofErr w:type="spellStart"/>
            <w:r w:rsidRPr="00E052B4">
              <w:rPr>
                <w:lang w:eastAsia="ru-RU"/>
              </w:rPr>
              <w:t>Шамчикова</w:t>
            </w:r>
            <w:proofErr w:type="spellEnd"/>
            <w:r w:rsidRPr="00E052B4">
              <w:rPr>
                <w:lang w:eastAsia="ru-RU"/>
              </w:rPr>
              <w:t xml:space="preserve"> В.М. Литература</w:t>
            </w:r>
            <w:proofErr w:type="gramStart"/>
            <w:r w:rsidRPr="00E052B4">
              <w:rPr>
                <w:lang w:eastAsia="ru-RU"/>
              </w:rPr>
              <w:t>.Ч</w:t>
            </w:r>
            <w:proofErr w:type="gramEnd"/>
            <w:r w:rsidRPr="00E052B4">
              <w:rPr>
                <w:lang w:eastAsia="ru-RU"/>
              </w:rPr>
              <w:t xml:space="preserve">.1,2, 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 Граф,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Литература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Ланин Б.А., Устинова Л.Ю., </w:t>
            </w:r>
            <w:proofErr w:type="spellStart"/>
            <w:r w:rsidRPr="00E052B4">
              <w:rPr>
                <w:lang w:eastAsia="ru-RU"/>
              </w:rPr>
              <w:t>Шамчикова</w:t>
            </w:r>
            <w:proofErr w:type="spellEnd"/>
            <w:r w:rsidRPr="00E052B4">
              <w:rPr>
                <w:lang w:eastAsia="ru-RU"/>
              </w:rPr>
              <w:t xml:space="preserve"> В.М. Литература</w:t>
            </w:r>
            <w:proofErr w:type="gramStart"/>
            <w:r w:rsidRPr="00E052B4">
              <w:rPr>
                <w:lang w:eastAsia="ru-RU"/>
              </w:rPr>
              <w:t>.Ч</w:t>
            </w:r>
            <w:proofErr w:type="gramEnd"/>
            <w:r w:rsidRPr="00E052B4">
              <w:rPr>
                <w:lang w:eastAsia="ru-RU"/>
              </w:rPr>
              <w:t xml:space="preserve">.1,2, 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 Граф, 2015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Литература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Курдюмова</w:t>
            </w:r>
            <w:proofErr w:type="spellEnd"/>
            <w:r w:rsidRPr="00E052B4">
              <w:rPr>
                <w:lang w:eastAsia="ru-RU"/>
              </w:rPr>
              <w:t xml:space="preserve">  Т.Ф. и др. Ч.1,2,   Дрофа,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Русский язык и литература. Литература (базовый уровень)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Лебедев Ю.А. Литература. Ч.1,2,   Просвещение,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Русский язык и литература. Литература (базовый уровень)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Михайлов О.Н., Шайтанов И.О., </w:t>
            </w:r>
            <w:proofErr w:type="spellStart"/>
            <w:r w:rsidRPr="00E052B4">
              <w:rPr>
                <w:lang w:eastAsia="ru-RU"/>
              </w:rPr>
              <w:t>Чалмаев</w:t>
            </w:r>
            <w:proofErr w:type="spellEnd"/>
            <w:r w:rsidRPr="00E052B4">
              <w:rPr>
                <w:lang w:eastAsia="ru-RU"/>
              </w:rPr>
              <w:t xml:space="preserve"> В.А. и др./ под ред. Журавлева В.П. Литература. Ч.1,2,   Просвещение,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5-6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Английский язык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« Английский с </w:t>
            </w:r>
            <w:proofErr w:type="spellStart"/>
            <w:r w:rsidRPr="00E052B4">
              <w:rPr>
                <w:lang w:eastAsia="ru-RU"/>
              </w:rPr>
              <w:t>удовольствием</w:t>
            </w:r>
            <w:proofErr w:type="gramStart"/>
            <w:r w:rsidRPr="00E052B4">
              <w:rPr>
                <w:lang w:eastAsia="ru-RU"/>
              </w:rPr>
              <w:t>»М</w:t>
            </w:r>
            <w:proofErr w:type="spellEnd"/>
            <w:proofErr w:type="gramEnd"/>
            <w:r w:rsidRPr="00E052B4">
              <w:rPr>
                <w:lang w:eastAsia="ru-RU"/>
              </w:rPr>
              <w:t xml:space="preserve">. З. </w:t>
            </w:r>
            <w:proofErr w:type="spellStart"/>
            <w:r w:rsidRPr="00E052B4">
              <w:rPr>
                <w:lang w:eastAsia="ru-RU"/>
              </w:rPr>
              <w:t>Биболетова</w:t>
            </w:r>
            <w:proofErr w:type="spellEnd"/>
            <w:r w:rsidRPr="00E052B4">
              <w:rPr>
                <w:lang w:eastAsia="ru-RU"/>
              </w:rPr>
              <w:t>, «Титул»,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Английский язык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« Английский с </w:t>
            </w:r>
            <w:proofErr w:type="spellStart"/>
            <w:r w:rsidRPr="00E052B4">
              <w:rPr>
                <w:lang w:eastAsia="ru-RU"/>
              </w:rPr>
              <w:t>удовольствием</w:t>
            </w:r>
            <w:proofErr w:type="gramStart"/>
            <w:r w:rsidRPr="00E052B4">
              <w:rPr>
                <w:lang w:eastAsia="ru-RU"/>
              </w:rPr>
              <w:t>»М</w:t>
            </w:r>
            <w:proofErr w:type="spellEnd"/>
            <w:proofErr w:type="gramEnd"/>
            <w:r w:rsidRPr="00E052B4">
              <w:rPr>
                <w:lang w:eastAsia="ru-RU"/>
              </w:rPr>
              <w:t xml:space="preserve">. З. </w:t>
            </w:r>
            <w:proofErr w:type="spellStart"/>
            <w:r w:rsidRPr="00E052B4">
              <w:rPr>
                <w:lang w:eastAsia="ru-RU"/>
              </w:rPr>
              <w:t>Биболетова</w:t>
            </w:r>
            <w:proofErr w:type="spellEnd"/>
            <w:r w:rsidRPr="00E052B4">
              <w:rPr>
                <w:lang w:eastAsia="ru-RU"/>
              </w:rPr>
              <w:t>. «Титул»,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lastRenderedPageBreak/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Английский язык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« Английский с </w:t>
            </w:r>
            <w:proofErr w:type="spellStart"/>
            <w:r w:rsidRPr="00E052B4">
              <w:rPr>
                <w:lang w:eastAsia="ru-RU"/>
              </w:rPr>
              <w:t>удовольствием</w:t>
            </w:r>
            <w:proofErr w:type="gramStart"/>
            <w:r w:rsidRPr="00E052B4">
              <w:rPr>
                <w:lang w:eastAsia="ru-RU"/>
              </w:rPr>
              <w:t>»М</w:t>
            </w:r>
            <w:proofErr w:type="spellEnd"/>
            <w:proofErr w:type="gramEnd"/>
            <w:r w:rsidRPr="00E052B4">
              <w:rPr>
                <w:lang w:eastAsia="ru-RU"/>
              </w:rPr>
              <w:t xml:space="preserve">. З. </w:t>
            </w:r>
            <w:proofErr w:type="spellStart"/>
            <w:r w:rsidRPr="00E052B4">
              <w:rPr>
                <w:lang w:eastAsia="ru-RU"/>
              </w:rPr>
              <w:t>Биболетова</w:t>
            </w:r>
            <w:proofErr w:type="spellEnd"/>
            <w:r w:rsidRPr="00E052B4">
              <w:rPr>
                <w:lang w:eastAsia="ru-RU"/>
              </w:rPr>
              <w:t>. «Титул»,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Английский язык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« Английский с </w:t>
            </w:r>
            <w:proofErr w:type="spellStart"/>
            <w:r w:rsidRPr="00E052B4">
              <w:rPr>
                <w:lang w:eastAsia="ru-RU"/>
              </w:rPr>
              <w:t>удовольствием</w:t>
            </w:r>
            <w:proofErr w:type="gramStart"/>
            <w:r w:rsidRPr="00E052B4">
              <w:rPr>
                <w:lang w:eastAsia="ru-RU"/>
              </w:rPr>
              <w:t>»М</w:t>
            </w:r>
            <w:proofErr w:type="spellEnd"/>
            <w:proofErr w:type="gramEnd"/>
            <w:r w:rsidRPr="00E052B4">
              <w:rPr>
                <w:lang w:eastAsia="ru-RU"/>
              </w:rPr>
              <w:t xml:space="preserve">. З. </w:t>
            </w:r>
            <w:proofErr w:type="spellStart"/>
            <w:r w:rsidRPr="00E052B4">
              <w:rPr>
                <w:lang w:eastAsia="ru-RU"/>
              </w:rPr>
              <w:t>Биболетова</w:t>
            </w:r>
            <w:proofErr w:type="spellEnd"/>
            <w:r w:rsidRPr="00E052B4">
              <w:rPr>
                <w:lang w:eastAsia="ru-RU"/>
              </w:rPr>
              <w:t>. «Титул»,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Английский язык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« Английский с </w:t>
            </w:r>
            <w:proofErr w:type="spellStart"/>
            <w:r w:rsidRPr="00E052B4">
              <w:rPr>
                <w:lang w:eastAsia="ru-RU"/>
              </w:rPr>
              <w:t>удовольствием</w:t>
            </w:r>
            <w:proofErr w:type="gramStart"/>
            <w:r w:rsidRPr="00E052B4">
              <w:rPr>
                <w:lang w:eastAsia="ru-RU"/>
              </w:rPr>
              <w:t>»М</w:t>
            </w:r>
            <w:proofErr w:type="spellEnd"/>
            <w:proofErr w:type="gramEnd"/>
            <w:r w:rsidRPr="00E052B4">
              <w:rPr>
                <w:lang w:eastAsia="ru-RU"/>
              </w:rPr>
              <w:t xml:space="preserve">. З. </w:t>
            </w:r>
            <w:proofErr w:type="spellStart"/>
            <w:r w:rsidRPr="00E052B4">
              <w:rPr>
                <w:lang w:eastAsia="ru-RU"/>
              </w:rPr>
              <w:t>Биболетова</w:t>
            </w:r>
            <w:proofErr w:type="spellEnd"/>
            <w:r w:rsidRPr="00E052B4">
              <w:rPr>
                <w:lang w:eastAsia="ru-RU"/>
              </w:rPr>
              <w:t>.  «Титул»,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Английский язык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« Английский с </w:t>
            </w:r>
            <w:proofErr w:type="spellStart"/>
            <w:r w:rsidRPr="00E052B4">
              <w:rPr>
                <w:lang w:eastAsia="ru-RU"/>
              </w:rPr>
              <w:t>удовольствием</w:t>
            </w:r>
            <w:proofErr w:type="gramStart"/>
            <w:r w:rsidRPr="00E052B4">
              <w:rPr>
                <w:lang w:eastAsia="ru-RU"/>
              </w:rPr>
              <w:t>»М</w:t>
            </w:r>
            <w:proofErr w:type="spellEnd"/>
            <w:proofErr w:type="gramEnd"/>
            <w:r w:rsidRPr="00E052B4">
              <w:rPr>
                <w:lang w:eastAsia="ru-RU"/>
              </w:rPr>
              <w:t xml:space="preserve">. З. </w:t>
            </w:r>
            <w:proofErr w:type="spellStart"/>
            <w:r w:rsidRPr="00E052B4">
              <w:rPr>
                <w:lang w:eastAsia="ru-RU"/>
              </w:rPr>
              <w:t>Биболетова</w:t>
            </w:r>
            <w:proofErr w:type="spellEnd"/>
            <w:r w:rsidRPr="00E052B4">
              <w:rPr>
                <w:lang w:eastAsia="ru-RU"/>
              </w:rPr>
              <w:t>. «Титул»,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Математика</w:t>
            </w:r>
          </w:p>
        </w:tc>
        <w:tc>
          <w:tcPr>
            <w:tcW w:w="9072" w:type="dxa"/>
            <w:shd w:val="clear" w:color="auto" w:fill="auto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proofErr w:type="gramStart"/>
            <w:r w:rsidRPr="00E052B4">
              <w:rPr>
                <w:lang w:eastAsia="ru-RU"/>
              </w:rPr>
              <w:t>Мерзляк</w:t>
            </w:r>
            <w:proofErr w:type="gramEnd"/>
            <w:r w:rsidRPr="00E052B4">
              <w:rPr>
                <w:lang w:eastAsia="ru-RU"/>
              </w:rPr>
              <w:t xml:space="preserve"> А.Г., Полонский В.Б., Якир М.С. Математика. </w:t>
            </w:r>
            <w:proofErr w:type="spellStart"/>
            <w:r w:rsidRPr="00E052B4">
              <w:rPr>
                <w:lang w:eastAsia="ru-RU"/>
              </w:rPr>
              <w:t>Вентан</w:t>
            </w:r>
            <w:proofErr w:type="gramStart"/>
            <w:r w:rsidRPr="00E052B4">
              <w:rPr>
                <w:lang w:eastAsia="ru-RU"/>
              </w:rPr>
              <w:t>а</w:t>
            </w:r>
            <w:proofErr w:type="spellEnd"/>
            <w:r w:rsidRPr="00E052B4">
              <w:rPr>
                <w:lang w:eastAsia="ru-RU"/>
              </w:rPr>
              <w:t>-</w:t>
            </w:r>
            <w:proofErr w:type="gramEnd"/>
            <w:r w:rsidRPr="00E052B4">
              <w:rPr>
                <w:lang w:eastAsia="ru-RU"/>
              </w:rPr>
              <w:t xml:space="preserve"> 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Математика</w:t>
            </w:r>
          </w:p>
        </w:tc>
        <w:tc>
          <w:tcPr>
            <w:tcW w:w="9072" w:type="dxa"/>
            <w:shd w:val="clear" w:color="auto" w:fill="FFFFFF" w:themeFill="background1"/>
          </w:tcPr>
          <w:p w:rsidR="00E052B4" w:rsidRPr="00E052B4" w:rsidRDefault="00E052B4" w:rsidP="00E052B4">
            <w:pPr>
              <w:suppressAutoHyphens w:val="0"/>
              <w:rPr>
                <w:color w:val="FFFFFF"/>
                <w:lang w:eastAsia="ru-RU"/>
              </w:rPr>
            </w:pPr>
            <w:r w:rsidRPr="00E052B4">
              <w:rPr>
                <w:lang w:eastAsia="ru-RU"/>
              </w:rPr>
              <w:t xml:space="preserve">Колягин Ю.М., Короткова Л.М., </w:t>
            </w:r>
            <w:proofErr w:type="spellStart"/>
            <w:r w:rsidRPr="00E052B4">
              <w:rPr>
                <w:lang w:eastAsia="ru-RU"/>
              </w:rPr>
              <w:t>Савинцова</w:t>
            </w:r>
            <w:proofErr w:type="spellEnd"/>
            <w:r w:rsidRPr="00E052B4">
              <w:rPr>
                <w:lang w:eastAsia="ru-RU"/>
              </w:rPr>
              <w:t xml:space="preserve"> Н.В. Математика. </w:t>
            </w:r>
            <w:proofErr w:type="spellStart"/>
            <w:r w:rsidRPr="00E052B4">
              <w:rPr>
                <w:lang w:eastAsia="ru-RU"/>
              </w:rPr>
              <w:t>Вентан</w:t>
            </w:r>
            <w:proofErr w:type="gramStart"/>
            <w:r w:rsidRPr="00E052B4">
              <w:rPr>
                <w:lang w:eastAsia="ru-RU"/>
              </w:rPr>
              <w:t>а</w:t>
            </w:r>
            <w:proofErr w:type="spellEnd"/>
            <w:r w:rsidRPr="00E052B4">
              <w:rPr>
                <w:lang w:eastAsia="ru-RU"/>
              </w:rPr>
              <w:t>-</w:t>
            </w:r>
            <w:proofErr w:type="gramEnd"/>
            <w:r w:rsidRPr="00E052B4">
              <w:rPr>
                <w:lang w:eastAsia="ru-RU"/>
              </w:rPr>
              <w:t xml:space="preserve"> Граф, 2013 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Алгебра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tabs>
                <w:tab w:val="left" w:pos="284"/>
              </w:tabs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Колягин Ю.М. , Ткачева М.В., Федорова Н.Е., «Просвещение»,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Алгебра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tabs>
                <w:tab w:val="left" w:pos="284"/>
              </w:tabs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Мордкович А.Г. Ч.1,2  ИОЦ «Мнемозина»,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Алгебра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tabs>
                <w:tab w:val="left" w:pos="284"/>
              </w:tabs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Мордкович А.Г.  Ч.1,2 ИОЦ «Мнемозина»,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10-11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Алгебра и начало анализа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tabs>
                <w:tab w:val="left" w:pos="284"/>
              </w:tabs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Мордкович А.Г. Алгебра и начала анализа (базовый уровень) в 2-х частях, ИОЦ «Мнемозина»,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7-9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Геометрия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Геометрия Л.С. </w:t>
            </w:r>
            <w:proofErr w:type="spellStart"/>
            <w:r w:rsidRPr="00E052B4">
              <w:rPr>
                <w:lang w:eastAsia="ru-RU"/>
              </w:rPr>
              <w:t>Атанасян</w:t>
            </w:r>
            <w:proofErr w:type="spellEnd"/>
            <w:r w:rsidRPr="00E052B4">
              <w:rPr>
                <w:lang w:eastAsia="ru-RU"/>
              </w:rPr>
              <w:t>, В.Ф. Бутузов, С.В. Кадомцев и др. М.: Просвещение,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10-11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Геометрия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Л.С. </w:t>
            </w:r>
            <w:proofErr w:type="spellStart"/>
            <w:r w:rsidRPr="00E052B4">
              <w:rPr>
                <w:lang w:eastAsia="ru-RU"/>
              </w:rPr>
              <w:t>Атанасян</w:t>
            </w:r>
            <w:proofErr w:type="spellEnd"/>
            <w:r w:rsidRPr="00E052B4">
              <w:rPr>
                <w:lang w:eastAsia="ru-RU"/>
              </w:rPr>
              <w:t>, В.Ф. Бутузов, С.Б. Кадомцев и др. М.: Просвещение, 2013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А.В. Погорелов. М.: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Информатика и ИКТ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Л. Л. </w:t>
            </w:r>
            <w:proofErr w:type="spellStart"/>
            <w:r w:rsidRPr="00E052B4">
              <w:rPr>
                <w:lang w:eastAsia="ru-RU"/>
              </w:rPr>
              <w:t>Босова</w:t>
            </w:r>
            <w:proofErr w:type="spellEnd"/>
            <w:r w:rsidRPr="00E052B4">
              <w:rPr>
                <w:lang w:eastAsia="ru-RU"/>
              </w:rPr>
              <w:t xml:space="preserve">, А.Ю. </w:t>
            </w:r>
            <w:proofErr w:type="spellStart"/>
            <w:r w:rsidRPr="00E052B4">
              <w:rPr>
                <w:lang w:eastAsia="ru-RU"/>
              </w:rPr>
              <w:t>Босова</w:t>
            </w:r>
            <w:proofErr w:type="spellEnd"/>
            <w:r w:rsidRPr="00E052B4">
              <w:rPr>
                <w:lang w:eastAsia="ru-RU"/>
              </w:rPr>
              <w:t>, М., БИНОМ. Лаборатория знаний, 2013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Информатика и ИКТ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Л. Л. </w:t>
            </w:r>
            <w:proofErr w:type="spellStart"/>
            <w:r w:rsidRPr="00E052B4">
              <w:rPr>
                <w:lang w:eastAsia="ru-RU"/>
              </w:rPr>
              <w:t>Босова</w:t>
            </w:r>
            <w:proofErr w:type="spellEnd"/>
            <w:r w:rsidRPr="00E052B4">
              <w:rPr>
                <w:lang w:eastAsia="ru-RU"/>
              </w:rPr>
              <w:t xml:space="preserve">, А.Ю. </w:t>
            </w:r>
            <w:proofErr w:type="spellStart"/>
            <w:r w:rsidRPr="00E052B4">
              <w:rPr>
                <w:lang w:eastAsia="ru-RU"/>
              </w:rPr>
              <w:t>Босова</w:t>
            </w:r>
            <w:proofErr w:type="spellEnd"/>
            <w:r w:rsidRPr="00E052B4">
              <w:rPr>
                <w:lang w:eastAsia="ru-RU"/>
              </w:rPr>
              <w:t>, М., БИНОМ. Лаборатория знаний,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Информатика и ИКТ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Л. Л. </w:t>
            </w:r>
            <w:proofErr w:type="spellStart"/>
            <w:r w:rsidRPr="00E052B4">
              <w:rPr>
                <w:lang w:eastAsia="ru-RU"/>
              </w:rPr>
              <w:t>Босова</w:t>
            </w:r>
            <w:proofErr w:type="spellEnd"/>
            <w:r w:rsidRPr="00E052B4">
              <w:rPr>
                <w:lang w:eastAsia="ru-RU"/>
              </w:rPr>
              <w:t xml:space="preserve">, А.Ю. </w:t>
            </w:r>
            <w:proofErr w:type="spellStart"/>
            <w:r w:rsidRPr="00E052B4">
              <w:rPr>
                <w:lang w:eastAsia="ru-RU"/>
              </w:rPr>
              <w:t>Босова</w:t>
            </w:r>
            <w:proofErr w:type="spellEnd"/>
            <w:r w:rsidRPr="00E052B4">
              <w:rPr>
                <w:lang w:eastAsia="ru-RU"/>
              </w:rPr>
              <w:t>, М., БИНОМ. Лаборатория знаний,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Информатика и ИКТ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Л. Л. </w:t>
            </w:r>
            <w:proofErr w:type="spellStart"/>
            <w:r w:rsidRPr="00E052B4">
              <w:rPr>
                <w:lang w:eastAsia="ru-RU"/>
              </w:rPr>
              <w:t>Босова</w:t>
            </w:r>
            <w:proofErr w:type="spellEnd"/>
            <w:r w:rsidRPr="00E052B4">
              <w:rPr>
                <w:lang w:eastAsia="ru-RU"/>
              </w:rPr>
              <w:t xml:space="preserve">, А.Ю. </w:t>
            </w:r>
            <w:proofErr w:type="spellStart"/>
            <w:r w:rsidRPr="00E052B4">
              <w:rPr>
                <w:lang w:eastAsia="ru-RU"/>
              </w:rPr>
              <w:t>Босова</w:t>
            </w:r>
            <w:proofErr w:type="spellEnd"/>
            <w:r w:rsidRPr="00E052B4">
              <w:rPr>
                <w:lang w:eastAsia="ru-RU"/>
              </w:rPr>
              <w:t>, М., БИНОМ. Лаборатория знаний,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Информатика и ИКТ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Л. Л. </w:t>
            </w:r>
            <w:proofErr w:type="spellStart"/>
            <w:r w:rsidRPr="00E052B4">
              <w:rPr>
                <w:lang w:eastAsia="ru-RU"/>
              </w:rPr>
              <w:t>Босова</w:t>
            </w:r>
            <w:proofErr w:type="spellEnd"/>
            <w:r w:rsidRPr="00E052B4">
              <w:rPr>
                <w:lang w:eastAsia="ru-RU"/>
              </w:rPr>
              <w:t xml:space="preserve">, А.Ю. </w:t>
            </w:r>
            <w:proofErr w:type="spellStart"/>
            <w:r w:rsidRPr="00E052B4">
              <w:rPr>
                <w:lang w:eastAsia="ru-RU"/>
              </w:rPr>
              <w:t>Босова</w:t>
            </w:r>
            <w:proofErr w:type="spellEnd"/>
            <w:r w:rsidRPr="00E052B4">
              <w:rPr>
                <w:lang w:eastAsia="ru-RU"/>
              </w:rPr>
              <w:t>, М., БИНОМ. Лаборатория знаний,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10-11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Информатика и ИКТ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под редакцией проф. Н.В. Макаровой, СПб, Питер,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Биология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Пасечник В.В. Биология. Бактерии. Грибы. Растения. Линия «Вертикаль»  Дрофа. 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Обществознание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Боголюбов Л.Н., Виноградова Н.Ф., Городецкая Н.И./ Под ред. Л.Н. Боголюбова, Ивановой Л.Ф. Просвещение,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Обществознание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Виноградова Н.Ф., Городецкая Н.И., Иванова Л.Ф./ Под ред. Л.Н. Боголюбова, Ивановой Л.Ф. Просвещение,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Обществознание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Боголюбов Л.Н., Городецкая Н.И., Иванова Л.Ф./ Под ред. Л.Н. Боголюбова, Ивановой Л.Ф. Просвещение,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Обществознание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Боголюбов Л.Н., Городецкая Н.И., Иванова Л.Ф./ Под </w:t>
            </w:r>
            <w:r w:rsidRPr="00E052B4">
              <w:rPr>
                <w:lang w:eastAsia="ru-RU"/>
              </w:rPr>
              <w:lastRenderedPageBreak/>
              <w:t>ред. Л.Н. Боголюбова, Ивановой Л.Ф. Просвещение,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lastRenderedPageBreak/>
              <w:t>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Обществознание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Кравченко А.И.,  Певцова Е.А. /под ред. Кравченко Русское слово, 2011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Обществознание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Кравченко А.И.,  Певцова Е.А. /под ред. Кравченко Русское слово,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Право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Певцова Е.А. Право: основы правовой культуры (базовый и углубленный уровни) Ч.1,2. Русское слово,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Право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Певцова Е.А. Право: основы правовой культуры (базовый и углубленный уровни) Ч.1,2. Русское слово,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Экономика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proofErr w:type="gramStart"/>
            <w:r w:rsidRPr="00E052B4">
              <w:rPr>
                <w:lang w:eastAsia="ru-RU"/>
              </w:rPr>
              <w:t>Киреев А.П. Экономика 10-11 классы базовый уровень), Вита-пресс, 2013</w:t>
            </w:r>
            <w:proofErr w:type="gramEnd"/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Обществознание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Кравченко А.И.,  Певцова Е.А. /под ред. Кравченко Русское слово,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История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Всеобщая история. История Древнего мира. </w:t>
            </w:r>
            <w:proofErr w:type="spellStart"/>
            <w:r w:rsidRPr="00E052B4">
              <w:rPr>
                <w:lang w:eastAsia="ru-RU"/>
              </w:rPr>
              <w:t>Вигасин</w:t>
            </w:r>
            <w:proofErr w:type="spellEnd"/>
            <w:r w:rsidRPr="00E052B4">
              <w:rPr>
                <w:lang w:eastAsia="ru-RU"/>
              </w:rPr>
              <w:t xml:space="preserve"> А.А., </w:t>
            </w:r>
            <w:proofErr w:type="spellStart"/>
            <w:r w:rsidRPr="00E052B4">
              <w:rPr>
                <w:lang w:eastAsia="ru-RU"/>
              </w:rPr>
              <w:t>Годер</w:t>
            </w:r>
            <w:proofErr w:type="spellEnd"/>
            <w:r w:rsidRPr="00E052B4">
              <w:rPr>
                <w:lang w:eastAsia="ru-RU"/>
              </w:rPr>
              <w:t xml:space="preserve"> Г.И., Свенцицкая И.С.. Просвещение,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История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Россия с древнейших времен до конца </w:t>
            </w:r>
            <w:r w:rsidRPr="00E052B4">
              <w:rPr>
                <w:lang w:val="en-US" w:eastAsia="ru-RU"/>
              </w:rPr>
              <w:t>XVI</w:t>
            </w:r>
            <w:r w:rsidRPr="00E052B4">
              <w:rPr>
                <w:lang w:eastAsia="ru-RU"/>
              </w:rPr>
              <w:t xml:space="preserve"> века. Данилов А.А., Л.Г. Косулина. Е.В. Всеобщая история. История средних веков. Е.В. </w:t>
            </w:r>
            <w:proofErr w:type="spellStart"/>
            <w:r w:rsidRPr="00E052B4">
              <w:rPr>
                <w:lang w:eastAsia="ru-RU"/>
              </w:rPr>
              <w:t>Агибалова</w:t>
            </w:r>
            <w:proofErr w:type="spellEnd"/>
            <w:r w:rsidRPr="00E052B4">
              <w:rPr>
                <w:lang w:eastAsia="ru-RU"/>
              </w:rPr>
              <w:t>, Г.М. Донской 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История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История России конец </w:t>
            </w:r>
            <w:r w:rsidRPr="00E052B4">
              <w:rPr>
                <w:lang w:val="en-US" w:eastAsia="ru-RU"/>
              </w:rPr>
              <w:t>XVI</w:t>
            </w:r>
            <w:r w:rsidRPr="00E052B4">
              <w:rPr>
                <w:lang w:eastAsia="ru-RU"/>
              </w:rPr>
              <w:t>-</w:t>
            </w:r>
            <w:r w:rsidRPr="00E052B4">
              <w:rPr>
                <w:lang w:val="en-US" w:eastAsia="ru-RU"/>
              </w:rPr>
              <w:t>XVIII</w:t>
            </w:r>
            <w:proofErr w:type="gramStart"/>
            <w:r w:rsidRPr="00E052B4">
              <w:rPr>
                <w:lang w:eastAsia="ru-RU"/>
              </w:rPr>
              <w:t>в</w:t>
            </w:r>
            <w:proofErr w:type="gramEnd"/>
            <w:r w:rsidRPr="00E052B4">
              <w:rPr>
                <w:lang w:eastAsia="ru-RU"/>
              </w:rPr>
              <w:t>. Данилов А.А., Косулина Л.Г. Просвещение, 2012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Всеобщая история. История Нового времени 1500 – 1800. А.Я. </w:t>
            </w:r>
            <w:proofErr w:type="spellStart"/>
            <w:r w:rsidRPr="00E052B4">
              <w:rPr>
                <w:lang w:eastAsia="ru-RU"/>
              </w:rPr>
              <w:t>Юдовская</w:t>
            </w:r>
            <w:proofErr w:type="spellEnd"/>
            <w:r w:rsidRPr="00E052B4">
              <w:rPr>
                <w:lang w:eastAsia="ru-RU"/>
              </w:rPr>
              <w:t>, А.А. Баранов, Л.М. Ванюшкина.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История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История России конец </w:t>
            </w:r>
            <w:proofErr w:type="spellStart"/>
            <w:r w:rsidRPr="00E052B4">
              <w:rPr>
                <w:lang w:eastAsia="ru-RU"/>
              </w:rPr>
              <w:t>XIX</w:t>
            </w:r>
            <w:proofErr w:type="gramStart"/>
            <w:r w:rsidRPr="00E052B4">
              <w:rPr>
                <w:lang w:eastAsia="ru-RU"/>
              </w:rPr>
              <w:t>в</w:t>
            </w:r>
            <w:proofErr w:type="spellEnd"/>
            <w:proofErr w:type="gramEnd"/>
            <w:r w:rsidRPr="00E052B4">
              <w:rPr>
                <w:lang w:eastAsia="ru-RU"/>
              </w:rPr>
              <w:t>. Данилов А.А., Косулина Л.Г. Просвещение, 2015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История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Всеобщая история 1800-1900. История  нового времени. Учебник 8 класс. </w:t>
            </w:r>
            <w:proofErr w:type="spellStart"/>
            <w:r w:rsidRPr="00E052B4">
              <w:rPr>
                <w:lang w:eastAsia="ru-RU"/>
              </w:rPr>
              <w:t>Юдовская</w:t>
            </w:r>
            <w:proofErr w:type="spellEnd"/>
            <w:r w:rsidRPr="00E052B4">
              <w:rPr>
                <w:lang w:eastAsia="ru-RU"/>
              </w:rPr>
              <w:t xml:space="preserve"> А.Я.., Баранов П.А.. Просвещение, 2015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История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История России  </w:t>
            </w:r>
            <w:r w:rsidRPr="00E052B4">
              <w:rPr>
                <w:lang w:val="en-US" w:eastAsia="ru-RU"/>
              </w:rPr>
              <w:t>XX</w:t>
            </w:r>
            <w:r w:rsidRPr="00E052B4">
              <w:rPr>
                <w:lang w:eastAsia="ru-RU"/>
              </w:rPr>
              <w:t xml:space="preserve"> -начала </w:t>
            </w:r>
            <w:r w:rsidRPr="00E052B4">
              <w:rPr>
                <w:lang w:val="en-US" w:eastAsia="ru-RU"/>
              </w:rPr>
              <w:t>XXI</w:t>
            </w:r>
            <w:r w:rsidRPr="00E052B4">
              <w:rPr>
                <w:lang w:eastAsia="ru-RU"/>
              </w:rPr>
              <w:t xml:space="preserve">  А.А. Данилов,  Косулина Л.Г. , Брандт М.Ю.  Просвещение, 2012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Всеобщая история. Новейшая история. </w:t>
            </w:r>
            <w:proofErr w:type="spellStart"/>
            <w:r w:rsidRPr="00E052B4">
              <w:rPr>
                <w:lang w:eastAsia="ru-RU"/>
              </w:rPr>
              <w:t>Сороко</w:t>
            </w:r>
            <w:proofErr w:type="spellEnd"/>
            <w:r w:rsidRPr="00E052B4">
              <w:rPr>
                <w:lang w:eastAsia="ru-RU"/>
              </w:rPr>
              <w:t xml:space="preserve">-Цюпа О.С., А.О. </w:t>
            </w:r>
            <w:proofErr w:type="spellStart"/>
            <w:r w:rsidRPr="00E052B4">
              <w:rPr>
                <w:lang w:eastAsia="ru-RU"/>
              </w:rPr>
              <w:t>Сороко</w:t>
            </w:r>
            <w:proofErr w:type="spellEnd"/>
            <w:r w:rsidRPr="00E052B4">
              <w:rPr>
                <w:lang w:eastAsia="ru-RU"/>
              </w:rPr>
              <w:t>-Цюпа Просвещение, 2011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История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Борисов Н.С. История России с древнейших времён до конца </w:t>
            </w:r>
            <w:r w:rsidRPr="00E052B4">
              <w:rPr>
                <w:lang w:val="en-US" w:eastAsia="ru-RU"/>
              </w:rPr>
              <w:t>XVII</w:t>
            </w:r>
            <w:r w:rsidRPr="00E052B4">
              <w:rPr>
                <w:lang w:eastAsia="ru-RU"/>
              </w:rPr>
              <w:t xml:space="preserve"> века, ч. 1, базовый уровень, Просвещение, 2012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Левандовкий</w:t>
            </w:r>
            <w:proofErr w:type="spellEnd"/>
            <w:r w:rsidRPr="00E052B4">
              <w:rPr>
                <w:lang w:eastAsia="ru-RU"/>
              </w:rPr>
              <w:t xml:space="preserve"> А. А. История России </w:t>
            </w:r>
            <w:r w:rsidRPr="00E052B4">
              <w:rPr>
                <w:lang w:val="en-US" w:eastAsia="ru-RU"/>
              </w:rPr>
              <w:t>XVIII</w:t>
            </w:r>
            <w:r w:rsidRPr="00E052B4">
              <w:rPr>
                <w:lang w:eastAsia="ru-RU"/>
              </w:rPr>
              <w:t xml:space="preserve">- </w:t>
            </w:r>
            <w:r w:rsidRPr="00E052B4">
              <w:rPr>
                <w:lang w:val="en-US" w:eastAsia="ru-RU"/>
              </w:rPr>
              <w:t>XIX</w:t>
            </w:r>
            <w:r w:rsidRPr="00E052B4">
              <w:rPr>
                <w:lang w:eastAsia="ru-RU"/>
              </w:rPr>
              <w:t xml:space="preserve"> в., ч. 2, базовый уровень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Просвещение, 2012 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Загладин</w:t>
            </w:r>
            <w:proofErr w:type="spellEnd"/>
            <w:r w:rsidRPr="00E052B4">
              <w:rPr>
                <w:lang w:eastAsia="ru-RU"/>
              </w:rPr>
              <w:t xml:space="preserve"> Н.В., Симония  Н.А. Всеобщая история, Русское слово,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История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Загладин</w:t>
            </w:r>
            <w:proofErr w:type="spellEnd"/>
            <w:r w:rsidRPr="00E052B4">
              <w:rPr>
                <w:lang w:eastAsia="ru-RU"/>
              </w:rPr>
              <w:t xml:space="preserve"> Н.В. Всемирная история России и мира в 20- в., Русское слово, 2013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Левандовкий</w:t>
            </w:r>
            <w:proofErr w:type="spellEnd"/>
            <w:r w:rsidRPr="00E052B4">
              <w:rPr>
                <w:lang w:eastAsia="ru-RU"/>
              </w:rPr>
              <w:t xml:space="preserve"> А. А., </w:t>
            </w:r>
            <w:proofErr w:type="spellStart"/>
            <w:r w:rsidRPr="00E052B4">
              <w:rPr>
                <w:lang w:eastAsia="ru-RU"/>
              </w:rPr>
              <w:t>Щетинов</w:t>
            </w:r>
            <w:proofErr w:type="spellEnd"/>
            <w:r w:rsidRPr="00E052B4">
              <w:rPr>
                <w:lang w:eastAsia="ru-RU"/>
              </w:rPr>
              <w:t xml:space="preserve"> Ю.А., Мироненко С.В. История России 20-начало 21 века (базовый </w:t>
            </w:r>
            <w:r w:rsidRPr="00E052B4">
              <w:rPr>
                <w:lang w:eastAsia="ru-RU"/>
              </w:rPr>
              <w:lastRenderedPageBreak/>
              <w:t>уровень),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lastRenderedPageBreak/>
              <w:t>10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Мировая художественная культура. От истоков до </w:t>
            </w:r>
            <w:r w:rsidRPr="00E052B4">
              <w:rPr>
                <w:lang w:val="en-US" w:eastAsia="ru-RU"/>
              </w:rPr>
              <w:t>XVII</w:t>
            </w:r>
            <w:r w:rsidRPr="00E052B4">
              <w:rPr>
                <w:lang w:eastAsia="ru-RU"/>
              </w:rPr>
              <w:t xml:space="preserve"> века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Данилова Г.И. Дрофа,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Мировая художественная культура от </w:t>
            </w:r>
            <w:r w:rsidRPr="00E052B4">
              <w:rPr>
                <w:lang w:val="en-US" w:eastAsia="ru-RU"/>
              </w:rPr>
              <w:t>XVII</w:t>
            </w:r>
            <w:r w:rsidRPr="00E052B4">
              <w:rPr>
                <w:lang w:eastAsia="ru-RU"/>
              </w:rPr>
              <w:t xml:space="preserve"> до современности.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Г.И. Данилова. Дрофа,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ind w:right="-1050"/>
              <w:rPr>
                <w:lang w:eastAsia="ru-RU"/>
              </w:rPr>
            </w:pPr>
            <w:r w:rsidRPr="00E052B4">
              <w:rPr>
                <w:lang w:eastAsia="ru-RU"/>
              </w:rPr>
              <w:t>География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ind w:right="-105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Летягин А.А./ под ред. Дронова В.П. География. Начальный курс.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ind w:right="-105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География.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ind w:right="-105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Летягин А.А./ под ред. Дронова В.П. География. Начальный курс.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</w:t>
            </w:r>
          </w:p>
        </w:tc>
        <w:tc>
          <w:tcPr>
            <w:tcW w:w="3538" w:type="dxa"/>
          </w:tcPr>
          <w:p w:rsidR="00E052B4" w:rsidRPr="00E052B4" w:rsidRDefault="00E052B4" w:rsidP="009A4810">
            <w:pPr>
              <w:suppressAutoHyphens w:val="0"/>
              <w:ind w:right="-2"/>
              <w:rPr>
                <w:lang w:eastAsia="ru-RU"/>
              </w:rPr>
            </w:pPr>
            <w:r w:rsidRPr="00E052B4">
              <w:rPr>
                <w:lang w:eastAsia="ru-RU"/>
              </w:rPr>
              <w:t>Географическое краеведение. Саратовская область. Саратов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ind w:right="-105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Макарцева</w:t>
            </w:r>
            <w:proofErr w:type="spellEnd"/>
            <w:r w:rsidRPr="00E052B4">
              <w:rPr>
                <w:lang w:eastAsia="ru-RU"/>
              </w:rPr>
              <w:t xml:space="preserve"> Л.В., «Лицей»,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География. Материки, океаны, народы и страны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И.В. </w:t>
            </w:r>
            <w:proofErr w:type="spellStart"/>
            <w:r w:rsidRPr="00E052B4">
              <w:rPr>
                <w:lang w:eastAsia="ru-RU"/>
              </w:rPr>
              <w:t>Душина</w:t>
            </w:r>
            <w:proofErr w:type="spellEnd"/>
            <w:r w:rsidRPr="00E052B4">
              <w:rPr>
                <w:lang w:eastAsia="ru-RU"/>
              </w:rPr>
              <w:t xml:space="preserve">, </w:t>
            </w:r>
            <w:proofErr w:type="spellStart"/>
            <w:r w:rsidRPr="00E052B4">
              <w:rPr>
                <w:lang w:eastAsia="ru-RU"/>
              </w:rPr>
              <w:t>Смоктунович</w:t>
            </w:r>
            <w:proofErr w:type="spellEnd"/>
            <w:r w:rsidRPr="00E052B4">
              <w:rPr>
                <w:lang w:eastAsia="ru-RU"/>
              </w:rPr>
              <w:t xml:space="preserve"> Т.Л. ./ под ред. Дронова В.П. М., Дрофа,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География России. Природа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В. Б. Пятунин, Е.А. </w:t>
            </w:r>
            <w:proofErr w:type="spellStart"/>
            <w:r w:rsidRPr="00E052B4">
              <w:rPr>
                <w:lang w:eastAsia="ru-RU"/>
              </w:rPr>
              <w:t>Таможняя</w:t>
            </w:r>
            <w:proofErr w:type="spellEnd"/>
            <w:r w:rsidRPr="00E052B4">
              <w:rPr>
                <w:lang w:eastAsia="ru-RU"/>
              </w:rPr>
              <w:t xml:space="preserve"> и др.:  М.,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 2015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География России. Население и хозяйство.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В. П. Дронов, И. И. Баринова, </w:t>
            </w:r>
            <w:proofErr w:type="spellStart"/>
            <w:r w:rsidRPr="00E052B4">
              <w:rPr>
                <w:lang w:eastAsia="ru-RU"/>
              </w:rPr>
              <w:t>В.Я.Ром</w:t>
            </w:r>
            <w:proofErr w:type="spellEnd"/>
            <w:r w:rsidRPr="00E052B4">
              <w:rPr>
                <w:lang w:eastAsia="ru-RU"/>
              </w:rPr>
              <w:t xml:space="preserve">, </w:t>
            </w:r>
            <w:proofErr w:type="spellStart"/>
            <w:r w:rsidRPr="00E052B4">
              <w:rPr>
                <w:lang w:eastAsia="ru-RU"/>
              </w:rPr>
              <w:t>А.А.Лобжанидзе</w:t>
            </w:r>
            <w:proofErr w:type="spellEnd"/>
            <w:r w:rsidRPr="00E052B4">
              <w:rPr>
                <w:lang w:eastAsia="ru-RU"/>
              </w:rPr>
              <w:t>, М.,10-е   Дрофа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10-11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Экономическая и социальная география мира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В.П. </w:t>
            </w:r>
            <w:proofErr w:type="spellStart"/>
            <w:r w:rsidRPr="00E052B4">
              <w:rPr>
                <w:lang w:eastAsia="ru-RU"/>
              </w:rPr>
              <w:t>Максаковский</w:t>
            </w:r>
            <w:proofErr w:type="spellEnd"/>
            <w:r w:rsidRPr="00E052B4">
              <w:rPr>
                <w:lang w:eastAsia="ru-RU"/>
              </w:rPr>
              <w:t>. М.. (базовый уровень)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Биологическое краеведение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 Под</w:t>
            </w:r>
            <w:proofErr w:type="gramStart"/>
            <w:r w:rsidRPr="00E052B4">
              <w:rPr>
                <w:lang w:eastAsia="ru-RU"/>
              </w:rPr>
              <w:t>.</w:t>
            </w:r>
            <w:proofErr w:type="gramEnd"/>
            <w:r w:rsidRPr="00E052B4">
              <w:rPr>
                <w:lang w:eastAsia="ru-RU"/>
              </w:rPr>
              <w:t xml:space="preserve"> </w:t>
            </w:r>
            <w:proofErr w:type="gramStart"/>
            <w:r w:rsidRPr="00E052B4">
              <w:rPr>
                <w:lang w:eastAsia="ru-RU"/>
              </w:rPr>
              <w:t>р</w:t>
            </w:r>
            <w:proofErr w:type="gramEnd"/>
            <w:r w:rsidRPr="00E052B4">
              <w:rPr>
                <w:lang w:eastAsia="ru-RU"/>
              </w:rPr>
              <w:t xml:space="preserve">ед.  В.Б. </w:t>
            </w:r>
            <w:proofErr w:type="spellStart"/>
            <w:r w:rsidRPr="00E052B4">
              <w:rPr>
                <w:lang w:eastAsia="ru-RU"/>
              </w:rPr>
              <w:t>Сельцер</w:t>
            </w:r>
            <w:proofErr w:type="spellEnd"/>
            <w:r w:rsidRPr="00E052B4">
              <w:rPr>
                <w:lang w:eastAsia="ru-RU"/>
              </w:rPr>
              <w:t xml:space="preserve">  Л.П. Худякова 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Физика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А.В. </w:t>
            </w:r>
            <w:proofErr w:type="spellStart"/>
            <w:r w:rsidRPr="00E052B4">
              <w:rPr>
                <w:lang w:eastAsia="ru-RU"/>
              </w:rPr>
              <w:t>Перышкин</w:t>
            </w:r>
            <w:proofErr w:type="spellEnd"/>
            <w:r w:rsidRPr="00E052B4">
              <w:rPr>
                <w:lang w:eastAsia="ru-RU"/>
              </w:rPr>
              <w:t>,  Дрофа,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Физика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А.В. </w:t>
            </w:r>
            <w:proofErr w:type="spellStart"/>
            <w:r w:rsidRPr="00E052B4">
              <w:rPr>
                <w:lang w:eastAsia="ru-RU"/>
              </w:rPr>
              <w:t>Перышкин</w:t>
            </w:r>
            <w:proofErr w:type="spellEnd"/>
            <w:r w:rsidRPr="00E052B4">
              <w:rPr>
                <w:lang w:eastAsia="ru-RU"/>
              </w:rPr>
              <w:t>,  Дрофа, 2015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Физика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С.В. Громов, Н.А. Родина. М.: Просвещение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Физика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ind w:right="-105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Мякишев</w:t>
            </w:r>
            <w:proofErr w:type="spellEnd"/>
            <w:r w:rsidRPr="00E052B4">
              <w:rPr>
                <w:lang w:eastAsia="ru-RU"/>
              </w:rPr>
              <w:t xml:space="preserve"> Г.Я., </w:t>
            </w:r>
            <w:proofErr w:type="spellStart"/>
            <w:r w:rsidRPr="00E052B4">
              <w:rPr>
                <w:lang w:eastAsia="ru-RU"/>
              </w:rPr>
              <w:t>Буховцев</w:t>
            </w:r>
            <w:proofErr w:type="spellEnd"/>
            <w:r w:rsidRPr="00E052B4">
              <w:rPr>
                <w:lang w:eastAsia="ru-RU"/>
              </w:rPr>
              <w:t xml:space="preserve"> Б.Б., Сотский Н.Н./ под ред. Парфентьевой Н.А.. Физика (базовый уровень),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Физика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ind w:right="-105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Мякишев</w:t>
            </w:r>
            <w:proofErr w:type="spellEnd"/>
            <w:r w:rsidRPr="00E052B4">
              <w:rPr>
                <w:lang w:eastAsia="ru-RU"/>
              </w:rPr>
              <w:t xml:space="preserve"> Г.Я., </w:t>
            </w:r>
            <w:proofErr w:type="spellStart"/>
            <w:r w:rsidRPr="00E052B4">
              <w:rPr>
                <w:lang w:eastAsia="ru-RU"/>
              </w:rPr>
              <w:t>Буховцев</w:t>
            </w:r>
            <w:proofErr w:type="spellEnd"/>
            <w:r w:rsidRPr="00E052B4">
              <w:rPr>
                <w:lang w:eastAsia="ru-RU"/>
              </w:rPr>
              <w:t xml:space="preserve"> Б.Б., </w:t>
            </w:r>
            <w:proofErr w:type="spellStart"/>
            <w:r w:rsidRPr="00E052B4">
              <w:rPr>
                <w:lang w:eastAsia="ru-RU"/>
              </w:rPr>
              <w:t>Чаругин</w:t>
            </w:r>
            <w:proofErr w:type="spellEnd"/>
            <w:r w:rsidRPr="00E052B4">
              <w:rPr>
                <w:lang w:eastAsia="ru-RU"/>
              </w:rPr>
              <w:t xml:space="preserve"> В.М. / под ред. Парфентьевой Н.А.. Физика (базовый уровень),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Химия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Габриелян О.С. М.: Дрофа система учебников «Вертикаль»,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Химия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Габриелян О.С. М.: Дрофа, 2011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Химия. Базовый уровень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Остороумов</w:t>
            </w:r>
            <w:proofErr w:type="spellEnd"/>
            <w:r w:rsidRPr="00E052B4">
              <w:rPr>
                <w:lang w:eastAsia="ru-RU"/>
              </w:rPr>
              <w:t xml:space="preserve"> И.С., Габриелян О.С.  ИОЦ «Мнемозина»,  2010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Химия. Базовый уровень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Габриелян О.С. М.: Дрофа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Биология «Многообразие покрытосеменных растений»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В.В. Пасечник. Линия «Вертикаль»  «Дрофа»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Биология. Животные.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В.В. </w:t>
            </w:r>
            <w:proofErr w:type="spellStart"/>
            <w:r w:rsidRPr="00E052B4">
              <w:rPr>
                <w:lang w:eastAsia="ru-RU"/>
              </w:rPr>
              <w:t>Латюшин</w:t>
            </w:r>
            <w:proofErr w:type="spellEnd"/>
            <w:r w:rsidRPr="00E052B4">
              <w:rPr>
                <w:lang w:eastAsia="ru-RU"/>
              </w:rPr>
              <w:t>, В.А. Шапкин «Дрофа»,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Биология. Человек.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Д.А. Колесов, Р.Д. Маш, И.Н. Беляев. М.: Дрофа система учебников «Вертикаль»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Биология. Введение в общую биологию и </w:t>
            </w:r>
            <w:r w:rsidRPr="00E052B4">
              <w:rPr>
                <w:lang w:eastAsia="ru-RU"/>
              </w:rPr>
              <w:lastRenderedPageBreak/>
              <w:t>экологию.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lastRenderedPageBreak/>
              <w:t xml:space="preserve">А.А. Каменский, Е.А. </w:t>
            </w:r>
            <w:proofErr w:type="spellStart"/>
            <w:r w:rsidRPr="00E052B4">
              <w:rPr>
                <w:lang w:eastAsia="ru-RU"/>
              </w:rPr>
              <w:t>Криксунов</w:t>
            </w:r>
            <w:proofErr w:type="spellEnd"/>
            <w:r w:rsidRPr="00E052B4">
              <w:rPr>
                <w:lang w:eastAsia="ru-RU"/>
              </w:rPr>
              <w:t>, В.В. Пасечник «Дрофа» 2013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lastRenderedPageBreak/>
              <w:t>10-11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Биология</w:t>
            </w:r>
          </w:p>
          <w:p w:rsidR="00E052B4" w:rsidRPr="00E052B4" w:rsidRDefault="00E052B4" w:rsidP="009A4810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 «Общая биология» </w:t>
            </w:r>
          </w:p>
        </w:tc>
        <w:tc>
          <w:tcPr>
            <w:tcW w:w="9072" w:type="dxa"/>
          </w:tcPr>
          <w:p w:rsidR="00E052B4" w:rsidRPr="00E052B4" w:rsidRDefault="00E052B4" w:rsidP="009A4810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А.А. Каменский, Е.А. </w:t>
            </w:r>
            <w:proofErr w:type="spellStart"/>
            <w:r w:rsidRPr="00E052B4">
              <w:rPr>
                <w:lang w:eastAsia="ru-RU"/>
              </w:rPr>
              <w:t>Криксунов</w:t>
            </w:r>
            <w:proofErr w:type="spellEnd"/>
            <w:r w:rsidRPr="00E052B4">
              <w:rPr>
                <w:lang w:eastAsia="ru-RU"/>
              </w:rPr>
              <w:t>, В.В. Пасечник «Дрофа»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Экология. Учебник. Живая планета.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В.А. </w:t>
            </w:r>
            <w:proofErr w:type="spellStart"/>
            <w:r w:rsidRPr="00E052B4">
              <w:rPr>
                <w:lang w:eastAsia="ru-RU"/>
              </w:rPr>
              <w:t>Самкова</w:t>
            </w:r>
            <w:proofErr w:type="spellEnd"/>
            <w:r w:rsidRPr="00E052B4">
              <w:rPr>
                <w:lang w:eastAsia="ru-RU"/>
              </w:rPr>
              <w:t xml:space="preserve">, Л.И. </w:t>
            </w:r>
            <w:proofErr w:type="spellStart"/>
            <w:r w:rsidRPr="00E052B4">
              <w:rPr>
                <w:lang w:eastAsia="ru-RU"/>
              </w:rPr>
              <w:t>Шуркал</w:t>
            </w:r>
            <w:proofErr w:type="spellEnd"/>
            <w:r w:rsidRPr="00E052B4">
              <w:rPr>
                <w:lang w:eastAsia="ru-RU"/>
              </w:rPr>
              <w:t>, Академкнига,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Экология растений 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Былова А.М., </w:t>
            </w:r>
            <w:proofErr w:type="spellStart"/>
            <w:r w:rsidRPr="00E052B4">
              <w:rPr>
                <w:lang w:eastAsia="ru-RU"/>
              </w:rPr>
              <w:t>Шорина</w:t>
            </w:r>
            <w:proofErr w:type="spellEnd"/>
            <w:r w:rsidRPr="00E052B4">
              <w:rPr>
                <w:lang w:eastAsia="ru-RU"/>
              </w:rPr>
              <w:t xml:space="preserve"> Н.И./ под ред. Н.М. Черновой.- 2-е изд. </w:t>
            </w:r>
            <w:proofErr w:type="spellStart"/>
            <w:r w:rsidRPr="00E052B4">
              <w:rPr>
                <w:lang w:eastAsia="ru-RU"/>
              </w:rPr>
              <w:t>испр</w:t>
            </w:r>
            <w:proofErr w:type="spellEnd"/>
            <w:r w:rsidRPr="00E052B4">
              <w:rPr>
                <w:lang w:eastAsia="ru-RU"/>
              </w:rPr>
              <w:t>.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М.Вентана</w:t>
            </w:r>
            <w:proofErr w:type="spellEnd"/>
            <w:r w:rsidRPr="00E052B4">
              <w:rPr>
                <w:lang w:eastAsia="ru-RU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9A4810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Экология животных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В.Г. Бабенко Д.В. Богомолов   </w:t>
            </w:r>
            <w:proofErr w:type="spellStart"/>
            <w:r w:rsidRPr="00E052B4">
              <w:rPr>
                <w:lang w:eastAsia="ru-RU"/>
              </w:rPr>
              <w:t>М.Вентана</w:t>
            </w:r>
            <w:proofErr w:type="spellEnd"/>
            <w:r w:rsidRPr="00E052B4">
              <w:rPr>
                <w:lang w:eastAsia="ru-RU"/>
              </w:rPr>
              <w:t>-Граф, 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Экология  человека 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М.З. Федорова В.С. Кучменко Т.П. Лукина, 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2015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Ландшафтная экология. Введение в ландшафтную экологию.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Н.А. Чумаченко. КИЦ «</w:t>
            </w:r>
            <w:proofErr w:type="spellStart"/>
            <w:r w:rsidRPr="00E052B4">
              <w:rPr>
                <w:lang w:eastAsia="ru-RU"/>
              </w:rPr>
              <w:t>Саратовтелефильм</w:t>
            </w:r>
            <w:proofErr w:type="spellEnd"/>
            <w:r w:rsidRPr="00E052B4">
              <w:rPr>
                <w:lang w:eastAsia="ru-RU"/>
              </w:rPr>
              <w:t>» - «</w:t>
            </w:r>
            <w:proofErr w:type="spellStart"/>
            <w:r w:rsidRPr="00E052B4">
              <w:rPr>
                <w:lang w:eastAsia="ru-RU"/>
              </w:rPr>
              <w:t>Добродея</w:t>
            </w:r>
            <w:proofErr w:type="spellEnd"/>
            <w:r w:rsidRPr="00E052B4">
              <w:rPr>
                <w:lang w:eastAsia="ru-RU"/>
              </w:rPr>
              <w:t>» 2015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Общая экология 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</w:p>
        </w:tc>
        <w:tc>
          <w:tcPr>
            <w:tcW w:w="9072" w:type="dxa"/>
          </w:tcPr>
          <w:p w:rsidR="00E052B4" w:rsidRPr="00E052B4" w:rsidRDefault="00E052B4" w:rsidP="00E052B4">
            <w:pPr>
              <w:tabs>
                <w:tab w:val="right" w:pos="1944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Н.М. Чернова В.М. Галушкин, В.М. Константинов</w:t>
            </w:r>
          </w:p>
          <w:p w:rsidR="00E052B4" w:rsidRPr="00E052B4" w:rsidRDefault="00E052B4" w:rsidP="00E052B4">
            <w:pPr>
              <w:tabs>
                <w:tab w:val="right" w:pos="1944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Дрофа,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5 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Музыка 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Сергеева Г.П., Критская Е.Д., 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052B4">
              <w:rPr>
                <w:lang w:eastAsia="ru-RU"/>
              </w:rPr>
              <w:t>Музыка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Сергеева Г.П., Критская Е.Д., 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snapToGrid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Музыка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052B4">
              <w:rPr>
                <w:lang w:eastAsia="ru-RU"/>
              </w:rPr>
              <w:t>Сергеева Г.П., Критская Е.Д., 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5-6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napToGrid w:val="0"/>
              <w:rPr>
                <w:kern w:val="1"/>
                <w:lang w:eastAsia="ar-SA"/>
              </w:rPr>
            </w:pPr>
            <w:r w:rsidRPr="00E052B4">
              <w:rPr>
                <w:kern w:val="1"/>
                <w:lang w:eastAsia="ar-SA"/>
              </w:rPr>
              <w:t xml:space="preserve">Обслуживающий труд  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</w:p>
        </w:tc>
        <w:tc>
          <w:tcPr>
            <w:tcW w:w="9072" w:type="dxa"/>
          </w:tcPr>
          <w:p w:rsidR="00E052B4" w:rsidRPr="00E052B4" w:rsidRDefault="00E052B4" w:rsidP="00E052B4">
            <w:pPr>
              <w:snapToGrid w:val="0"/>
              <w:rPr>
                <w:kern w:val="1"/>
                <w:lang w:eastAsia="ar-SA"/>
              </w:rPr>
            </w:pPr>
            <w:r w:rsidRPr="00E052B4">
              <w:rPr>
                <w:kern w:val="1"/>
                <w:lang w:eastAsia="ar-SA"/>
              </w:rPr>
              <w:t xml:space="preserve">Синица Н.В., </w:t>
            </w:r>
            <w:proofErr w:type="spellStart"/>
            <w:r w:rsidRPr="00E052B4">
              <w:rPr>
                <w:kern w:val="1"/>
                <w:lang w:eastAsia="ar-SA"/>
              </w:rPr>
              <w:t>Самородский</w:t>
            </w:r>
            <w:proofErr w:type="spellEnd"/>
            <w:r w:rsidRPr="00E052B4">
              <w:rPr>
                <w:kern w:val="1"/>
                <w:lang w:eastAsia="ar-SA"/>
              </w:rPr>
              <w:t xml:space="preserve"> П.С. Крупская Ю.В.,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rPr>
                <w:kern w:val="1"/>
                <w:lang w:eastAsia="ar-SA"/>
              </w:rPr>
            </w:pPr>
            <w:r w:rsidRPr="00E052B4">
              <w:rPr>
                <w:kern w:val="1"/>
                <w:lang w:eastAsia="ar-SA"/>
              </w:rPr>
              <w:t xml:space="preserve">Технология </w:t>
            </w:r>
          </w:p>
          <w:p w:rsidR="00E052B4" w:rsidRPr="00E052B4" w:rsidRDefault="00E052B4" w:rsidP="00E052B4">
            <w:pPr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9072" w:type="dxa"/>
          </w:tcPr>
          <w:p w:rsidR="00E052B4" w:rsidRPr="00E052B4" w:rsidRDefault="00E052B4" w:rsidP="00E052B4">
            <w:pPr>
              <w:rPr>
                <w:kern w:val="1"/>
                <w:lang w:eastAsia="ar-SA"/>
              </w:rPr>
            </w:pPr>
            <w:r w:rsidRPr="00E052B4">
              <w:rPr>
                <w:kern w:val="1"/>
                <w:lang w:eastAsia="ar-SA"/>
              </w:rPr>
              <w:t xml:space="preserve">В.Д. Симоненко, П.С. </w:t>
            </w:r>
            <w:proofErr w:type="spellStart"/>
            <w:r w:rsidRPr="00E052B4">
              <w:rPr>
                <w:kern w:val="1"/>
                <w:lang w:eastAsia="ar-SA"/>
              </w:rPr>
              <w:t>Самородский</w:t>
            </w:r>
            <w:proofErr w:type="spellEnd"/>
            <w:r w:rsidRPr="00E052B4">
              <w:rPr>
                <w:kern w:val="1"/>
                <w:lang w:eastAsia="ar-SA"/>
              </w:rPr>
              <w:t xml:space="preserve">, Симоненко В.Д., Яковенко О.В., </w:t>
            </w:r>
            <w:proofErr w:type="spellStart"/>
            <w:r w:rsidRPr="00E052B4">
              <w:rPr>
                <w:kern w:val="1"/>
                <w:lang w:eastAsia="ar-SA"/>
              </w:rPr>
              <w:t>Вентана</w:t>
            </w:r>
            <w:proofErr w:type="spellEnd"/>
            <w:r w:rsidRPr="00E052B4">
              <w:rPr>
                <w:kern w:val="1"/>
                <w:lang w:eastAsia="ar-SA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rPr>
                <w:kern w:val="1"/>
                <w:lang w:eastAsia="ar-SA"/>
              </w:rPr>
            </w:pPr>
            <w:r w:rsidRPr="00E052B4">
              <w:rPr>
                <w:kern w:val="1"/>
                <w:lang w:eastAsia="ar-SA"/>
              </w:rPr>
              <w:t xml:space="preserve">Технология </w:t>
            </w:r>
          </w:p>
          <w:p w:rsidR="00E052B4" w:rsidRPr="00E052B4" w:rsidRDefault="00E052B4" w:rsidP="00E052B4">
            <w:pPr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9072" w:type="dxa"/>
          </w:tcPr>
          <w:p w:rsidR="00E052B4" w:rsidRPr="00E052B4" w:rsidRDefault="00E052B4" w:rsidP="00E052B4">
            <w:pPr>
              <w:rPr>
                <w:kern w:val="1"/>
                <w:lang w:eastAsia="ar-SA"/>
              </w:rPr>
            </w:pPr>
            <w:r w:rsidRPr="00E052B4">
              <w:rPr>
                <w:kern w:val="1"/>
                <w:lang w:eastAsia="ar-SA"/>
              </w:rPr>
              <w:t xml:space="preserve">В.Д. Симоненко, П.С. </w:t>
            </w:r>
            <w:proofErr w:type="spellStart"/>
            <w:r w:rsidRPr="00E052B4">
              <w:rPr>
                <w:kern w:val="1"/>
                <w:lang w:eastAsia="ar-SA"/>
              </w:rPr>
              <w:t>Самородский</w:t>
            </w:r>
            <w:proofErr w:type="spellEnd"/>
            <w:r w:rsidRPr="00E052B4">
              <w:rPr>
                <w:kern w:val="1"/>
                <w:lang w:eastAsia="ar-SA"/>
              </w:rPr>
              <w:t xml:space="preserve">, Симоненко В.Д., Яковенко О.В., </w:t>
            </w:r>
            <w:proofErr w:type="spellStart"/>
            <w:r w:rsidRPr="00E052B4">
              <w:rPr>
                <w:kern w:val="1"/>
                <w:lang w:eastAsia="ar-SA"/>
              </w:rPr>
              <w:t>Вентана</w:t>
            </w:r>
            <w:proofErr w:type="spellEnd"/>
            <w:r w:rsidRPr="00E052B4">
              <w:rPr>
                <w:kern w:val="1"/>
                <w:lang w:eastAsia="ar-SA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rPr>
                <w:kern w:val="1"/>
                <w:lang w:eastAsia="ar-SA"/>
              </w:rPr>
            </w:pPr>
            <w:r w:rsidRPr="00E052B4">
              <w:rPr>
                <w:kern w:val="1"/>
                <w:lang w:eastAsia="ar-SA"/>
              </w:rPr>
              <w:t xml:space="preserve">Технология </w:t>
            </w:r>
          </w:p>
          <w:p w:rsidR="00E052B4" w:rsidRPr="00E052B4" w:rsidRDefault="00E052B4" w:rsidP="00E052B4">
            <w:pPr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9072" w:type="dxa"/>
          </w:tcPr>
          <w:p w:rsidR="00E052B4" w:rsidRPr="00E052B4" w:rsidRDefault="00E052B4" w:rsidP="00E052B4">
            <w:pPr>
              <w:rPr>
                <w:kern w:val="1"/>
                <w:lang w:eastAsia="ar-SA"/>
              </w:rPr>
            </w:pPr>
            <w:r w:rsidRPr="00E052B4">
              <w:rPr>
                <w:kern w:val="1"/>
                <w:lang w:eastAsia="ar-SA"/>
              </w:rPr>
              <w:t xml:space="preserve">В.Д. Симоненко, П.С. </w:t>
            </w:r>
            <w:proofErr w:type="spellStart"/>
            <w:r w:rsidRPr="00E052B4">
              <w:rPr>
                <w:kern w:val="1"/>
                <w:lang w:eastAsia="ar-SA"/>
              </w:rPr>
              <w:t>Самородский</w:t>
            </w:r>
            <w:proofErr w:type="spellEnd"/>
            <w:r w:rsidRPr="00E052B4">
              <w:rPr>
                <w:kern w:val="1"/>
                <w:lang w:eastAsia="ar-SA"/>
              </w:rPr>
              <w:t xml:space="preserve">, Симоненко В.Д., Яковенко О.В., </w:t>
            </w:r>
            <w:proofErr w:type="spellStart"/>
            <w:r w:rsidRPr="00E052B4">
              <w:rPr>
                <w:kern w:val="1"/>
                <w:lang w:eastAsia="ar-SA"/>
              </w:rPr>
              <w:t>Вентана</w:t>
            </w:r>
            <w:proofErr w:type="spellEnd"/>
            <w:r w:rsidRPr="00E052B4">
              <w:rPr>
                <w:kern w:val="1"/>
                <w:lang w:eastAsia="ar-SA"/>
              </w:rPr>
              <w:t>-Граф,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Технология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proofErr w:type="spellStart"/>
            <w:r w:rsidRPr="00E052B4">
              <w:rPr>
                <w:lang w:eastAsia="ru-RU"/>
              </w:rPr>
              <w:t>Матяш</w:t>
            </w:r>
            <w:proofErr w:type="spellEnd"/>
            <w:r w:rsidRPr="00E052B4">
              <w:rPr>
                <w:lang w:eastAsia="ru-RU"/>
              </w:rPr>
              <w:t xml:space="preserve"> Н.В.,  </w:t>
            </w:r>
            <w:proofErr w:type="spellStart"/>
            <w:r w:rsidRPr="00E052B4">
              <w:rPr>
                <w:lang w:eastAsia="ru-RU"/>
              </w:rPr>
              <w:t>Электов</w:t>
            </w:r>
            <w:proofErr w:type="spellEnd"/>
            <w:r w:rsidRPr="00E052B4">
              <w:rPr>
                <w:lang w:eastAsia="ru-RU"/>
              </w:rPr>
              <w:t xml:space="preserve"> А.А., В. Д. Симоненко, Гончаров Б.А., Елисеева Е.В., Богатырев А.Н., </w:t>
            </w:r>
            <w:proofErr w:type="spellStart"/>
            <w:r w:rsidRPr="00E052B4">
              <w:rPr>
                <w:lang w:eastAsia="ru-RU"/>
              </w:rPr>
              <w:t>Очинин</w:t>
            </w:r>
            <w:proofErr w:type="spellEnd"/>
            <w:r w:rsidRPr="00E052B4">
              <w:rPr>
                <w:lang w:eastAsia="ru-RU"/>
              </w:rPr>
              <w:t xml:space="preserve"> О.П. </w:t>
            </w:r>
            <w:proofErr w:type="spellStart"/>
            <w:r w:rsidRPr="00E052B4">
              <w:rPr>
                <w:lang w:eastAsia="ru-RU"/>
              </w:rPr>
              <w:t>Вентана</w:t>
            </w:r>
            <w:proofErr w:type="spellEnd"/>
            <w:r w:rsidRPr="00E052B4">
              <w:rPr>
                <w:lang w:eastAsia="ru-RU"/>
              </w:rPr>
              <w:t>-Граф, 2014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10-11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Технология 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В. Д. Симоненко, </w:t>
            </w:r>
            <w:proofErr w:type="spellStart"/>
            <w:r w:rsidRPr="00E052B4">
              <w:rPr>
                <w:lang w:eastAsia="ru-RU"/>
              </w:rPr>
              <w:t>Очинин</w:t>
            </w:r>
            <w:proofErr w:type="spellEnd"/>
            <w:r w:rsidRPr="00E052B4">
              <w:rPr>
                <w:lang w:eastAsia="ru-RU"/>
              </w:rPr>
              <w:t xml:space="preserve"> О.П. Н. В. </w:t>
            </w:r>
            <w:proofErr w:type="spellStart"/>
            <w:r w:rsidRPr="00E052B4">
              <w:rPr>
                <w:lang w:eastAsia="ru-RU"/>
              </w:rPr>
              <w:t>Матяш</w:t>
            </w:r>
            <w:proofErr w:type="spellEnd"/>
            <w:r w:rsidRPr="00E052B4">
              <w:rPr>
                <w:lang w:eastAsia="ru-RU"/>
              </w:rPr>
              <w:t>, Виноградов Д.В. Технология (базовый уровень) Вента-Граф,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Физическая культура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snapToGrid w:val="0"/>
              <w:rPr>
                <w:lang w:eastAsia="ru-RU"/>
              </w:rPr>
            </w:pPr>
            <w:r w:rsidRPr="00E052B4">
              <w:rPr>
                <w:lang w:eastAsia="ru-RU"/>
              </w:rPr>
              <w:t>А.П. Матвеев Просвещение,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6-7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Физическая культура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snapToGrid w:val="0"/>
              <w:rPr>
                <w:lang w:eastAsia="ru-RU"/>
              </w:rPr>
            </w:pPr>
            <w:r w:rsidRPr="00E052B4">
              <w:rPr>
                <w:lang w:eastAsia="ru-RU"/>
              </w:rPr>
              <w:t>А.П. Матвеев Просвещение,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8-9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Физическая культура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snapToGrid w:val="0"/>
              <w:rPr>
                <w:lang w:eastAsia="ru-RU"/>
              </w:rPr>
            </w:pPr>
            <w:r w:rsidRPr="00E052B4">
              <w:rPr>
                <w:lang w:eastAsia="ru-RU"/>
              </w:rPr>
              <w:t>А.П. Матвеев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10-11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Физическая культура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snapToGrid w:val="0"/>
              <w:rPr>
                <w:lang w:eastAsia="ru-RU"/>
              </w:rPr>
            </w:pPr>
            <w:r w:rsidRPr="00E052B4">
              <w:rPr>
                <w:lang w:eastAsia="ru-RU"/>
              </w:rPr>
              <w:t>А.П. Матвеев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Изобразительное искусство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Н.А. Горяева, О.В. Островская Просвещение 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 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Изобразительное искусство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Л.А. </w:t>
            </w:r>
            <w:proofErr w:type="spellStart"/>
            <w:r w:rsidRPr="00E052B4">
              <w:rPr>
                <w:lang w:eastAsia="ru-RU"/>
              </w:rPr>
              <w:t>Неменская</w:t>
            </w:r>
            <w:proofErr w:type="spellEnd"/>
            <w:r w:rsidRPr="00E052B4">
              <w:rPr>
                <w:lang w:eastAsia="ru-RU"/>
              </w:rPr>
              <w:t xml:space="preserve"> Просвещение, 2013</w:t>
            </w:r>
          </w:p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Изобразительное искусство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А.С. </w:t>
            </w:r>
            <w:proofErr w:type="gramStart"/>
            <w:r w:rsidRPr="00E052B4">
              <w:rPr>
                <w:lang w:eastAsia="ru-RU"/>
              </w:rPr>
              <w:t>Питерских</w:t>
            </w:r>
            <w:proofErr w:type="gramEnd"/>
            <w:r w:rsidRPr="00E052B4">
              <w:rPr>
                <w:lang w:eastAsia="ru-RU"/>
              </w:rPr>
              <w:t>, Г.Е. Гуров  Просвещение,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8-9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Искусство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Г.П. Сергеева, И.Э. </w:t>
            </w:r>
            <w:proofErr w:type="spellStart"/>
            <w:r w:rsidRPr="00E052B4">
              <w:rPr>
                <w:lang w:eastAsia="ru-RU"/>
              </w:rPr>
              <w:t>Кашекова</w:t>
            </w:r>
            <w:proofErr w:type="spellEnd"/>
            <w:r w:rsidRPr="00E052B4">
              <w:rPr>
                <w:lang w:eastAsia="ru-RU"/>
              </w:rPr>
              <w:t>, Е.Д. Критская,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«Основы безопасности жизнедеятельности».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Фролов Е.Н. Литвинов, А.Т. Смирнов Под ред. Ю.Л. Воробьёва-М:</w:t>
            </w:r>
            <w:bookmarkStart w:id="0" w:name="_GoBack"/>
            <w:bookmarkEnd w:id="0"/>
            <w:r w:rsidRPr="00E052B4">
              <w:rPr>
                <w:lang w:eastAsia="ru-RU"/>
              </w:rPr>
              <w:t xml:space="preserve"> ООО «Издательство </w:t>
            </w:r>
            <w:proofErr w:type="spellStart"/>
            <w:r w:rsidRPr="00E052B4">
              <w:rPr>
                <w:lang w:eastAsia="ru-RU"/>
              </w:rPr>
              <w:t>Астрель</w:t>
            </w:r>
            <w:proofErr w:type="spellEnd"/>
            <w:r w:rsidRPr="00E052B4">
              <w:rPr>
                <w:lang w:eastAsia="ru-RU"/>
              </w:rPr>
              <w:t>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6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«Основы безопасности </w:t>
            </w:r>
            <w:r w:rsidRPr="00E052B4">
              <w:rPr>
                <w:lang w:eastAsia="ru-RU"/>
              </w:rPr>
              <w:lastRenderedPageBreak/>
              <w:t>жизнедеятельности».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lastRenderedPageBreak/>
              <w:t xml:space="preserve"> Фролов М.П., Юрьева М.В., Шолохов В.П. Под ред. </w:t>
            </w:r>
            <w:r w:rsidRPr="00E052B4">
              <w:rPr>
                <w:lang w:eastAsia="ru-RU"/>
              </w:rPr>
              <w:lastRenderedPageBreak/>
              <w:t xml:space="preserve">Ю.Л. Воробьёва-М: ООО «Издательство </w:t>
            </w:r>
            <w:proofErr w:type="spellStart"/>
            <w:r w:rsidRPr="00E052B4">
              <w:rPr>
                <w:lang w:eastAsia="ru-RU"/>
              </w:rPr>
              <w:t>Астрель</w:t>
            </w:r>
            <w:proofErr w:type="spellEnd"/>
            <w:r w:rsidRPr="00E052B4">
              <w:rPr>
                <w:lang w:eastAsia="ru-RU"/>
              </w:rPr>
              <w:t>», 2013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lastRenderedPageBreak/>
              <w:t>7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«Основы безопасности жизнедеятельности».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 Фролов Е.Н. Литвинов, А.Т. Смирнов Под ред. Ю.Л. Воробьёва-М: ООО «Издательство </w:t>
            </w:r>
            <w:proofErr w:type="spellStart"/>
            <w:r w:rsidRPr="00E052B4">
              <w:rPr>
                <w:lang w:eastAsia="ru-RU"/>
              </w:rPr>
              <w:t>Астрель</w:t>
            </w:r>
            <w:proofErr w:type="spellEnd"/>
            <w:r w:rsidRPr="00E052B4">
              <w:rPr>
                <w:lang w:eastAsia="ru-RU"/>
              </w:rPr>
              <w:t>»,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8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«Основы безопасности жизнедеятельности».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tabs>
                <w:tab w:val="left" w:pos="284"/>
              </w:tabs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М.П. Фролов Е.Н. Литвинов, А.Т. Смирнов Под ред. Ю.Л. Воробьёва-М: ООО «Издательство </w:t>
            </w:r>
            <w:proofErr w:type="spellStart"/>
            <w:r w:rsidRPr="00E052B4">
              <w:rPr>
                <w:lang w:eastAsia="ru-RU"/>
              </w:rPr>
              <w:t>Астрель</w:t>
            </w:r>
            <w:proofErr w:type="spellEnd"/>
            <w:r w:rsidRPr="00E052B4">
              <w:rPr>
                <w:lang w:eastAsia="ru-RU"/>
              </w:rPr>
              <w:t>»,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9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«Основы безопасности жизнедеятельности».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tabs>
                <w:tab w:val="left" w:pos="284"/>
              </w:tabs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Фролов Е.Н. Литвинов, А.Т. Смирнов Под ред. Ю.Л. Воробьёва-М: ООО «Издательство </w:t>
            </w:r>
            <w:proofErr w:type="spellStart"/>
            <w:r w:rsidRPr="00E052B4">
              <w:rPr>
                <w:lang w:eastAsia="ru-RU"/>
              </w:rPr>
              <w:t>Астрель</w:t>
            </w:r>
            <w:proofErr w:type="spellEnd"/>
            <w:r w:rsidRPr="00E052B4">
              <w:rPr>
                <w:lang w:eastAsia="ru-RU"/>
              </w:rPr>
              <w:t>»,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10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«Основы безопасности жизнедеятельности».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tabs>
                <w:tab w:val="left" w:pos="284"/>
              </w:tabs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 Фролов Е.Н. Литвинов, А.Т. Смирнов Под ред. Ю.Л. Воробьёва-М: ООО «Издательство </w:t>
            </w:r>
            <w:proofErr w:type="spellStart"/>
            <w:r w:rsidRPr="00E052B4">
              <w:rPr>
                <w:lang w:eastAsia="ru-RU"/>
              </w:rPr>
              <w:t>Астрель</w:t>
            </w:r>
            <w:proofErr w:type="spellEnd"/>
            <w:r w:rsidRPr="00E052B4">
              <w:rPr>
                <w:lang w:eastAsia="ru-RU"/>
              </w:rPr>
              <w:t>»,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11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«Основы безопасности жизнедеятельности».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 xml:space="preserve">Фролов Е.Н. Литвинов, А.Т. Смирнов Под ред. Ю.Л. Воробьёва-М: ООО «Издательство </w:t>
            </w:r>
            <w:proofErr w:type="spellStart"/>
            <w:r w:rsidRPr="00E052B4">
              <w:rPr>
                <w:lang w:eastAsia="ru-RU"/>
              </w:rPr>
              <w:t>Астрель</w:t>
            </w:r>
            <w:proofErr w:type="spellEnd"/>
            <w:r w:rsidRPr="00E052B4">
              <w:rPr>
                <w:lang w:eastAsia="ru-RU"/>
              </w:rPr>
              <w:t>»,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4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ОРКСЭ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Кураев А.Н. Основы православной культуры, просвещение, 2012</w:t>
            </w:r>
          </w:p>
        </w:tc>
      </w:tr>
      <w:tr w:rsidR="00E052B4" w:rsidRPr="00E052B4" w:rsidTr="004E5A0E">
        <w:tc>
          <w:tcPr>
            <w:tcW w:w="965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5</w:t>
            </w:r>
          </w:p>
        </w:tc>
        <w:tc>
          <w:tcPr>
            <w:tcW w:w="3538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ОРКСЭ</w:t>
            </w:r>
          </w:p>
        </w:tc>
        <w:tc>
          <w:tcPr>
            <w:tcW w:w="9072" w:type="dxa"/>
          </w:tcPr>
          <w:p w:rsidR="00E052B4" w:rsidRPr="00E052B4" w:rsidRDefault="00E052B4" w:rsidP="00E052B4">
            <w:pPr>
              <w:suppressAutoHyphens w:val="0"/>
              <w:rPr>
                <w:lang w:eastAsia="ru-RU"/>
              </w:rPr>
            </w:pPr>
            <w:r w:rsidRPr="00E052B4">
              <w:rPr>
                <w:lang w:eastAsia="ru-RU"/>
              </w:rPr>
              <w:t>Костюкова Т.А., Воскресенский О.В., Савченко К.В. Основы духовно-</w:t>
            </w:r>
            <w:proofErr w:type="spellStart"/>
            <w:r w:rsidRPr="00E052B4">
              <w:rPr>
                <w:lang w:eastAsia="ru-RU"/>
              </w:rPr>
              <w:t>нравствнной</w:t>
            </w:r>
            <w:proofErr w:type="spellEnd"/>
            <w:r w:rsidRPr="00E052B4">
              <w:rPr>
                <w:lang w:eastAsia="ru-RU"/>
              </w:rPr>
              <w:t xml:space="preserve"> культуры народов России. Дрофа, 2012</w:t>
            </w:r>
          </w:p>
        </w:tc>
      </w:tr>
    </w:tbl>
    <w:p w:rsidR="00E052B4" w:rsidRPr="00E052B4" w:rsidRDefault="00E052B4" w:rsidP="00E052B4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E052B4" w:rsidRDefault="00E052B4"/>
    <w:sectPr w:rsidR="00E0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37509"/>
    <w:multiLevelType w:val="hybridMultilevel"/>
    <w:tmpl w:val="F55A0CA8"/>
    <w:lvl w:ilvl="0" w:tplc="C8F27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B1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4373470"/>
    <w:multiLevelType w:val="singleLevel"/>
    <w:tmpl w:val="DECAAAC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49A0069"/>
    <w:multiLevelType w:val="hybridMultilevel"/>
    <w:tmpl w:val="E618E42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B63F91"/>
    <w:multiLevelType w:val="hybridMultilevel"/>
    <w:tmpl w:val="41688002"/>
    <w:lvl w:ilvl="0" w:tplc="4C8E323A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F511456"/>
    <w:multiLevelType w:val="hybridMultilevel"/>
    <w:tmpl w:val="9964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0EE7"/>
    <w:multiLevelType w:val="hybridMultilevel"/>
    <w:tmpl w:val="5DDAC8E8"/>
    <w:lvl w:ilvl="0" w:tplc="27C89F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BF49BA"/>
    <w:multiLevelType w:val="hybridMultilevel"/>
    <w:tmpl w:val="53766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D1E21"/>
    <w:multiLevelType w:val="hybridMultilevel"/>
    <w:tmpl w:val="603A1F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A3060"/>
    <w:multiLevelType w:val="hybridMultilevel"/>
    <w:tmpl w:val="603A1F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6B7886"/>
    <w:multiLevelType w:val="hybridMultilevel"/>
    <w:tmpl w:val="76F61E5C"/>
    <w:lvl w:ilvl="0" w:tplc="255ED8AC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07508"/>
    <w:multiLevelType w:val="hybridMultilevel"/>
    <w:tmpl w:val="534A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C5429"/>
    <w:multiLevelType w:val="hybridMultilevel"/>
    <w:tmpl w:val="F1AC1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160"/>
    <w:multiLevelType w:val="singleLevel"/>
    <w:tmpl w:val="24505E10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18">
    <w:nsid w:val="747176C0"/>
    <w:multiLevelType w:val="hybridMultilevel"/>
    <w:tmpl w:val="F274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16"/>
  </w:num>
  <w:num w:numId="8">
    <w:abstractNumId w:val="18"/>
  </w:num>
  <w:num w:numId="9">
    <w:abstractNumId w:val="10"/>
  </w:num>
  <w:num w:numId="10">
    <w:abstractNumId w:val="13"/>
  </w:num>
  <w:num w:numId="11">
    <w:abstractNumId w:val="1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  <w:num w:numId="16">
    <w:abstractNumId w:val="17"/>
    <w:lvlOverride w:ilvl="0">
      <w:startOverride w:val="6"/>
    </w:lvlOverride>
  </w:num>
  <w:num w:numId="17">
    <w:abstractNumId w:val="15"/>
  </w:num>
  <w:num w:numId="18">
    <w:abstractNumId w:val="6"/>
  </w:num>
  <w:num w:numId="19">
    <w:abstractNumId w:val="3"/>
  </w:num>
  <w:num w:numId="20">
    <w:abstractNumId w:val="17"/>
    <w:lvlOverride w:ilvl="0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E2"/>
    <w:rsid w:val="00041454"/>
    <w:rsid w:val="003257E2"/>
    <w:rsid w:val="004E5A0E"/>
    <w:rsid w:val="007A28AA"/>
    <w:rsid w:val="009A4810"/>
    <w:rsid w:val="00CE207B"/>
    <w:rsid w:val="00E0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A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A28AA"/>
    <w:pPr>
      <w:keepNext/>
      <w:jc w:val="center"/>
      <w:outlineLvl w:val="0"/>
    </w:pPr>
    <w:rPr>
      <w:b/>
      <w:i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7A2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28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52B4"/>
    <w:pPr>
      <w:keepNext/>
      <w:suppressAutoHyphens w:val="0"/>
      <w:jc w:val="center"/>
      <w:outlineLvl w:val="3"/>
    </w:pPr>
    <w:rPr>
      <w:rFonts w:ascii="Baltica" w:hAnsi="Baltica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52B4"/>
    <w:pPr>
      <w:keepNext/>
      <w:pBdr>
        <w:bottom w:val="single" w:sz="12" w:space="1" w:color="auto"/>
      </w:pBdr>
      <w:suppressAutoHyphens w:val="0"/>
      <w:jc w:val="center"/>
      <w:outlineLvl w:val="4"/>
    </w:pPr>
    <w:rPr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E052B4"/>
    <w:pPr>
      <w:keepNext/>
      <w:suppressAutoHyphens w:val="0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52B4"/>
    <w:pPr>
      <w:keepNext/>
      <w:suppressAutoHyphens w:val="0"/>
      <w:ind w:right="-108"/>
      <w:outlineLvl w:val="6"/>
    </w:pPr>
    <w:rPr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052B4"/>
    <w:pPr>
      <w:keepNext/>
      <w:suppressAutoHyphens w:val="0"/>
      <w:ind w:right="-108" w:hanging="108"/>
      <w:outlineLvl w:val="7"/>
    </w:pPr>
    <w:rPr>
      <w:rFonts w:ascii="Baltica" w:hAnsi="Baltica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052B4"/>
    <w:pPr>
      <w:keepNext/>
      <w:suppressAutoHyphens w:val="0"/>
      <w:ind w:right="-908"/>
      <w:outlineLvl w:val="8"/>
    </w:pPr>
    <w:rPr>
      <w:rFonts w:ascii="Baltica" w:hAnsi="Baltica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8AA"/>
    <w:rPr>
      <w:b/>
      <w:i/>
      <w:sz w:val="36"/>
      <w:szCs w:val="36"/>
      <w:lang w:eastAsia="zh-CN"/>
    </w:rPr>
  </w:style>
  <w:style w:type="character" w:customStyle="1" w:styleId="20">
    <w:name w:val="Заголовок 2 Знак"/>
    <w:link w:val="2"/>
    <w:rsid w:val="007A28AA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7A28AA"/>
    <w:rPr>
      <w:rFonts w:ascii="Cambria" w:hAnsi="Cambria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A28AA"/>
    <w:pPr>
      <w:suppressLineNumbers/>
      <w:spacing w:before="120" w:after="120"/>
    </w:pPr>
    <w:rPr>
      <w:rFonts w:cs="Lohit Hindi"/>
      <w:i/>
      <w:iCs/>
    </w:rPr>
  </w:style>
  <w:style w:type="paragraph" w:styleId="a4">
    <w:name w:val="Title"/>
    <w:basedOn w:val="a"/>
    <w:link w:val="a5"/>
    <w:qFormat/>
    <w:rsid w:val="007A28AA"/>
    <w:pPr>
      <w:suppressAutoHyphens w:val="0"/>
      <w:jc w:val="center"/>
    </w:pPr>
    <w:rPr>
      <w:b/>
      <w:sz w:val="40"/>
      <w:szCs w:val="20"/>
      <w:lang w:eastAsia="en-US"/>
    </w:rPr>
  </w:style>
  <w:style w:type="character" w:customStyle="1" w:styleId="a5">
    <w:name w:val="Название Знак"/>
    <w:link w:val="a4"/>
    <w:rsid w:val="007A28AA"/>
    <w:rPr>
      <w:b/>
      <w:sz w:val="40"/>
    </w:rPr>
  </w:style>
  <w:style w:type="character" w:styleId="a6">
    <w:name w:val="Emphasis"/>
    <w:qFormat/>
    <w:rsid w:val="007A28AA"/>
    <w:rPr>
      <w:i/>
      <w:iCs/>
    </w:rPr>
  </w:style>
  <w:style w:type="paragraph" w:styleId="a7">
    <w:name w:val="No Spacing"/>
    <w:basedOn w:val="a"/>
    <w:uiPriority w:val="1"/>
    <w:qFormat/>
    <w:rsid w:val="007A28AA"/>
    <w:pPr>
      <w:suppressAutoHyphens w:val="0"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8">
    <w:name w:val="List Paragraph"/>
    <w:basedOn w:val="a"/>
    <w:qFormat/>
    <w:rsid w:val="007A28AA"/>
    <w:pPr>
      <w:tabs>
        <w:tab w:val="left" w:pos="708"/>
      </w:tabs>
      <w:spacing w:line="100" w:lineRule="atLeast"/>
      <w:ind w:left="720"/>
    </w:pPr>
  </w:style>
  <w:style w:type="paragraph" w:customStyle="1" w:styleId="11">
    <w:name w:val="Стиль1"/>
    <w:basedOn w:val="a"/>
    <w:next w:val="a"/>
    <w:autoRedefine/>
    <w:qFormat/>
    <w:rsid w:val="007A28AA"/>
    <w:pPr>
      <w:shd w:val="clear" w:color="auto" w:fill="FFFFFF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E05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2B4"/>
    <w:rPr>
      <w:rFonts w:ascii="Tahoma" w:hAnsi="Tahoma" w:cs="Tahoma"/>
      <w:sz w:val="16"/>
      <w:szCs w:val="16"/>
      <w:lang w:eastAsia="zh-CN"/>
    </w:rPr>
  </w:style>
  <w:style w:type="character" w:customStyle="1" w:styleId="40">
    <w:name w:val="Заголовок 4 Знак"/>
    <w:basedOn w:val="a0"/>
    <w:link w:val="4"/>
    <w:rsid w:val="00E052B4"/>
    <w:rPr>
      <w:rFonts w:ascii="Baltica" w:hAnsi="Baltica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E052B4"/>
    <w:rPr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052B4"/>
    <w:rPr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E052B4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E052B4"/>
    <w:rPr>
      <w:rFonts w:ascii="Baltica" w:hAnsi="Baltica"/>
      <w:sz w:val="24"/>
      <w:lang w:eastAsia="ru-RU"/>
    </w:rPr>
  </w:style>
  <w:style w:type="character" w:customStyle="1" w:styleId="90">
    <w:name w:val="Заголовок 9 Знак"/>
    <w:basedOn w:val="a0"/>
    <w:link w:val="9"/>
    <w:rsid w:val="00E052B4"/>
    <w:rPr>
      <w:rFonts w:ascii="Baltica" w:hAnsi="Baltica"/>
      <w:b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052B4"/>
  </w:style>
  <w:style w:type="table" w:customStyle="1" w:styleId="13">
    <w:name w:val="Сетка таблицы1"/>
    <w:basedOn w:val="a1"/>
    <w:next w:val="ab"/>
    <w:uiPriority w:val="59"/>
    <w:rsid w:val="00E052B4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E052B4"/>
  </w:style>
  <w:style w:type="paragraph" w:styleId="ac">
    <w:name w:val="footer"/>
    <w:basedOn w:val="a"/>
    <w:link w:val="ad"/>
    <w:rsid w:val="00E052B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E052B4"/>
    <w:rPr>
      <w:lang w:eastAsia="ru-RU"/>
    </w:rPr>
  </w:style>
  <w:style w:type="paragraph" w:styleId="21">
    <w:name w:val="Body Text 2"/>
    <w:basedOn w:val="a"/>
    <w:link w:val="22"/>
    <w:rsid w:val="00E052B4"/>
    <w:pPr>
      <w:suppressAutoHyphens w:val="0"/>
      <w:ind w:right="-70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052B4"/>
    <w:rPr>
      <w:lang w:eastAsia="ru-RU"/>
    </w:rPr>
  </w:style>
  <w:style w:type="character" w:customStyle="1" w:styleId="ae">
    <w:name w:val="Основной текст Знак"/>
    <w:link w:val="af"/>
    <w:rsid w:val="00E052B4"/>
  </w:style>
  <w:style w:type="paragraph" w:styleId="af">
    <w:name w:val="Body Text"/>
    <w:basedOn w:val="a"/>
    <w:link w:val="ae"/>
    <w:rsid w:val="00E052B4"/>
    <w:pPr>
      <w:suppressAutoHyphens w:val="0"/>
      <w:jc w:val="both"/>
    </w:pPr>
    <w:rPr>
      <w:sz w:val="20"/>
      <w:szCs w:val="20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E052B4"/>
    <w:rPr>
      <w:sz w:val="24"/>
      <w:szCs w:val="24"/>
      <w:lang w:eastAsia="zh-CN"/>
    </w:rPr>
  </w:style>
  <w:style w:type="character" w:styleId="af0">
    <w:name w:val="page number"/>
    <w:rsid w:val="00E052B4"/>
    <w:rPr>
      <w:rFonts w:cs="Times New Roman"/>
    </w:rPr>
  </w:style>
  <w:style w:type="paragraph" w:styleId="31">
    <w:name w:val="Body Text Indent 3"/>
    <w:basedOn w:val="a"/>
    <w:link w:val="32"/>
    <w:rsid w:val="00E052B4"/>
    <w:pPr>
      <w:suppressAutoHyphens w:val="0"/>
      <w:ind w:right="-1376" w:firstLine="284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052B4"/>
    <w:rPr>
      <w:sz w:val="24"/>
      <w:lang w:eastAsia="ru-RU"/>
    </w:rPr>
  </w:style>
  <w:style w:type="paragraph" w:customStyle="1" w:styleId="310">
    <w:name w:val="Основной текст с отступом 31"/>
    <w:basedOn w:val="a"/>
    <w:rsid w:val="00E052B4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E052B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Preformat">
    <w:name w:val="Preformat"/>
    <w:rsid w:val="00E052B4"/>
    <w:rPr>
      <w:rFonts w:ascii="Courier New" w:hAnsi="Courier New"/>
      <w:snapToGrid w:val="0"/>
      <w:lang w:eastAsia="ru-RU"/>
    </w:rPr>
  </w:style>
  <w:style w:type="paragraph" w:customStyle="1" w:styleId="ConsPlusNormal">
    <w:name w:val="ConsPlusNormal"/>
    <w:rsid w:val="00E05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5">
    <w:name w:val="Без интервала1"/>
    <w:basedOn w:val="a"/>
    <w:qFormat/>
    <w:rsid w:val="00E052B4"/>
    <w:pPr>
      <w:suppressAutoHyphens w:val="0"/>
    </w:pPr>
    <w:rPr>
      <w:rFonts w:ascii="Cambria" w:eastAsia="Calibri" w:hAnsi="Cambria" w:cs="Cambria"/>
      <w:sz w:val="22"/>
      <w:szCs w:val="22"/>
      <w:lang w:val="en-US" w:eastAsia="en-US"/>
    </w:rPr>
  </w:style>
  <w:style w:type="character" w:styleId="af1">
    <w:name w:val="Strong"/>
    <w:qFormat/>
    <w:rsid w:val="00E052B4"/>
    <w:rPr>
      <w:b/>
      <w:bCs/>
    </w:rPr>
  </w:style>
  <w:style w:type="paragraph" w:customStyle="1" w:styleId="western">
    <w:name w:val="western"/>
    <w:basedOn w:val="a"/>
    <w:rsid w:val="00E052B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Normal (Web)"/>
    <w:basedOn w:val="a"/>
    <w:uiPriority w:val="99"/>
    <w:unhideWhenUsed/>
    <w:rsid w:val="00E052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0">
    <w:name w:val="Основной текст 21"/>
    <w:basedOn w:val="a"/>
    <w:rsid w:val="00E052B4"/>
    <w:rPr>
      <w:kern w:val="1"/>
      <w:sz w:val="20"/>
      <w:szCs w:val="20"/>
      <w:lang w:eastAsia="ar-SA"/>
    </w:rPr>
  </w:style>
  <w:style w:type="paragraph" w:styleId="af3">
    <w:name w:val="Body Text Indent"/>
    <w:basedOn w:val="a"/>
    <w:link w:val="af4"/>
    <w:rsid w:val="00E052B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052B4"/>
    <w:rPr>
      <w:lang w:eastAsia="ru-RU"/>
    </w:rPr>
  </w:style>
  <w:style w:type="paragraph" w:styleId="33">
    <w:name w:val="Body Text 3"/>
    <w:basedOn w:val="a"/>
    <w:link w:val="34"/>
    <w:rsid w:val="00E052B4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052B4"/>
    <w:rPr>
      <w:sz w:val="16"/>
      <w:szCs w:val="16"/>
      <w:lang w:eastAsia="ru-RU"/>
    </w:rPr>
  </w:style>
  <w:style w:type="paragraph" w:styleId="23">
    <w:name w:val="Body Text Indent 2"/>
    <w:basedOn w:val="a"/>
    <w:link w:val="24"/>
    <w:rsid w:val="00E052B4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052B4"/>
    <w:rPr>
      <w:lang w:eastAsia="ru-RU"/>
    </w:rPr>
  </w:style>
  <w:style w:type="paragraph" w:customStyle="1" w:styleId="35">
    <w:name w:val="Обычный.Заголовок_3"/>
    <w:autoRedefine/>
    <w:rsid w:val="00E052B4"/>
    <w:pPr>
      <w:snapToGrid w:val="0"/>
      <w:spacing w:line="204" w:lineRule="auto"/>
      <w:jc w:val="both"/>
    </w:pPr>
    <w:rPr>
      <w:sz w:val="28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E052B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1">
    <w:name w:val="Сетка таблицы11"/>
    <w:basedOn w:val="a1"/>
    <w:next w:val="ab"/>
    <w:uiPriority w:val="59"/>
    <w:rsid w:val="00E052B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 Знак Знак Знак"/>
    <w:basedOn w:val="a"/>
    <w:rsid w:val="00E052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g-recipient">
    <w:name w:val="msg-recipient"/>
    <w:basedOn w:val="a0"/>
    <w:rsid w:val="00E052B4"/>
  </w:style>
  <w:style w:type="character" w:customStyle="1" w:styleId="apple-style-span">
    <w:name w:val="apple-style-span"/>
    <w:basedOn w:val="a0"/>
    <w:rsid w:val="00E052B4"/>
  </w:style>
  <w:style w:type="paragraph" w:customStyle="1" w:styleId="17">
    <w:name w:val="Верхний колонтитул1"/>
    <w:basedOn w:val="a"/>
    <w:next w:val="af6"/>
    <w:link w:val="af7"/>
    <w:uiPriority w:val="99"/>
    <w:unhideWhenUsed/>
    <w:rsid w:val="00E052B4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17"/>
    <w:uiPriority w:val="99"/>
    <w:rsid w:val="00E052B4"/>
    <w:rPr>
      <w:rFonts w:eastAsia="Times New Roman"/>
      <w:lang w:eastAsia="ru-RU"/>
    </w:rPr>
  </w:style>
  <w:style w:type="table" w:styleId="ab">
    <w:name w:val="Table Grid"/>
    <w:basedOn w:val="a1"/>
    <w:uiPriority w:val="59"/>
    <w:rsid w:val="00E0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8"/>
    <w:uiPriority w:val="99"/>
    <w:semiHidden/>
    <w:unhideWhenUsed/>
    <w:rsid w:val="00E052B4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6"/>
    <w:uiPriority w:val="99"/>
    <w:semiHidden/>
    <w:rsid w:val="00E052B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A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A28AA"/>
    <w:pPr>
      <w:keepNext/>
      <w:jc w:val="center"/>
      <w:outlineLvl w:val="0"/>
    </w:pPr>
    <w:rPr>
      <w:b/>
      <w:i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7A2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28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52B4"/>
    <w:pPr>
      <w:keepNext/>
      <w:suppressAutoHyphens w:val="0"/>
      <w:jc w:val="center"/>
      <w:outlineLvl w:val="3"/>
    </w:pPr>
    <w:rPr>
      <w:rFonts w:ascii="Baltica" w:hAnsi="Baltica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52B4"/>
    <w:pPr>
      <w:keepNext/>
      <w:pBdr>
        <w:bottom w:val="single" w:sz="12" w:space="1" w:color="auto"/>
      </w:pBdr>
      <w:suppressAutoHyphens w:val="0"/>
      <w:jc w:val="center"/>
      <w:outlineLvl w:val="4"/>
    </w:pPr>
    <w:rPr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E052B4"/>
    <w:pPr>
      <w:keepNext/>
      <w:suppressAutoHyphens w:val="0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52B4"/>
    <w:pPr>
      <w:keepNext/>
      <w:suppressAutoHyphens w:val="0"/>
      <w:ind w:right="-108"/>
      <w:outlineLvl w:val="6"/>
    </w:pPr>
    <w:rPr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052B4"/>
    <w:pPr>
      <w:keepNext/>
      <w:suppressAutoHyphens w:val="0"/>
      <w:ind w:right="-108" w:hanging="108"/>
      <w:outlineLvl w:val="7"/>
    </w:pPr>
    <w:rPr>
      <w:rFonts w:ascii="Baltica" w:hAnsi="Baltica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052B4"/>
    <w:pPr>
      <w:keepNext/>
      <w:suppressAutoHyphens w:val="0"/>
      <w:ind w:right="-908"/>
      <w:outlineLvl w:val="8"/>
    </w:pPr>
    <w:rPr>
      <w:rFonts w:ascii="Baltica" w:hAnsi="Baltica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8AA"/>
    <w:rPr>
      <w:b/>
      <w:i/>
      <w:sz w:val="36"/>
      <w:szCs w:val="36"/>
      <w:lang w:eastAsia="zh-CN"/>
    </w:rPr>
  </w:style>
  <w:style w:type="character" w:customStyle="1" w:styleId="20">
    <w:name w:val="Заголовок 2 Знак"/>
    <w:link w:val="2"/>
    <w:rsid w:val="007A28AA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7A28AA"/>
    <w:rPr>
      <w:rFonts w:ascii="Cambria" w:hAnsi="Cambria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7A28AA"/>
    <w:pPr>
      <w:suppressLineNumbers/>
      <w:spacing w:before="120" w:after="120"/>
    </w:pPr>
    <w:rPr>
      <w:rFonts w:cs="Lohit Hindi"/>
      <w:i/>
      <w:iCs/>
    </w:rPr>
  </w:style>
  <w:style w:type="paragraph" w:styleId="a4">
    <w:name w:val="Title"/>
    <w:basedOn w:val="a"/>
    <w:link w:val="a5"/>
    <w:qFormat/>
    <w:rsid w:val="007A28AA"/>
    <w:pPr>
      <w:suppressAutoHyphens w:val="0"/>
      <w:jc w:val="center"/>
    </w:pPr>
    <w:rPr>
      <w:b/>
      <w:sz w:val="40"/>
      <w:szCs w:val="20"/>
      <w:lang w:eastAsia="en-US"/>
    </w:rPr>
  </w:style>
  <w:style w:type="character" w:customStyle="1" w:styleId="a5">
    <w:name w:val="Название Знак"/>
    <w:link w:val="a4"/>
    <w:rsid w:val="007A28AA"/>
    <w:rPr>
      <w:b/>
      <w:sz w:val="40"/>
    </w:rPr>
  </w:style>
  <w:style w:type="character" w:styleId="a6">
    <w:name w:val="Emphasis"/>
    <w:qFormat/>
    <w:rsid w:val="007A28AA"/>
    <w:rPr>
      <w:i/>
      <w:iCs/>
    </w:rPr>
  </w:style>
  <w:style w:type="paragraph" w:styleId="a7">
    <w:name w:val="No Spacing"/>
    <w:basedOn w:val="a"/>
    <w:uiPriority w:val="1"/>
    <w:qFormat/>
    <w:rsid w:val="007A28AA"/>
    <w:pPr>
      <w:suppressAutoHyphens w:val="0"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8">
    <w:name w:val="List Paragraph"/>
    <w:basedOn w:val="a"/>
    <w:qFormat/>
    <w:rsid w:val="007A28AA"/>
    <w:pPr>
      <w:tabs>
        <w:tab w:val="left" w:pos="708"/>
      </w:tabs>
      <w:spacing w:line="100" w:lineRule="atLeast"/>
      <w:ind w:left="720"/>
    </w:pPr>
  </w:style>
  <w:style w:type="paragraph" w:customStyle="1" w:styleId="11">
    <w:name w:val="Стиль1"/>
    <w:basedOn w:val="a"/>
    <w:next w:val="a"/>
    <w:autoRedefine/>
    <w:qFormat/>
    <w:rsid w:val="007A28AA"/>
    <w:pPr>
      <w:shd w:val="clear" w:color="auto" w:fill="FFFFFF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E05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2B4"/>
    <w:rPr>
      <w:rFonts w:ascii="Tahoma" w:hAnsi="Tahoma" w:cs="Tahoma"/>
      <w:sz w:val="16"/>
      <w:szCs w:val="16"/>
      <w:lang w:eastAsia="zh-CN"/>
    </w:rPr>
  </w:style>
  <w:style w:type="character" w:customStyle="1" w:styleId="40">
    <w:name w:val="Заголовок 4 Знак"/>
    <w:basedOn w:val="a0"/>
    <w:link w:val="4"/>
    <w:rsid w:val="00E052B4"/>
    <w:rPr>
      <w:rFonts w:ascii="Baltica" w:hAnsi="Baltica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E052B4"/>
    <w:rPr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052B4"/>
    <w:rPr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E052B4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E052B4"/>
    <w:rPr>
      <w:rFonts w:ascii="Baltica" w:hAnsi="Baltica"/>
      <w:sz w:val="24"/>
      <w:lang w:eastAsia="ru-RU"/>
    </w:rPr>
  </w:style>
  <w:style w:type="character" w:customStyle="1" w:styleId="90">
    <w:name w:val="Заголовок 9 Знак"/>
    <w:basedOn w:val="a0"/>
    <w:link w:val="9"/>
    <w:rsid w:val="00E052B4"/>
    <w:rPr>
      <w:rFonts w:ascii="Baltica" w:hAnsi="Baltica"/>
      <w:b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052B4"/>
  </w:style>
  <w:style w:type="table" w:customStyle="1" w:styleId="13">
    <w:name w:val="Сетка таблицы1"/>
    <w:basedOn w:val="a1"/>
    <w:next w:val="ab"/>
    <w:uiPriority w:val="59"/>
    <w:rsid w:val="00E052B4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E052B4"/>
  </w:style>
  <w:style w:type="paragraph" w:styleId="ac">
    <w:name w:val="footer"/>
    <w:basedOn w:val="a"/>
    <w:link w:val="ad"/>
    <w:rsid w:val="00E052B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E052B4"/>
    <w:rPr>
      <w:lang w:eastAsia="ru-RU"/>
    </w:rPr>
  </w:style>
  <w:style w:type="paragraph" w:styleId="21">
    <w:name w:val="Body Text 2"/>
    <w:basedOn w:val="a"/>
    <w:link w:val="22"/>
    <w:rsid w:val="00E052B4"/>
    <w:pPr>
      <w:suppressAutoHyphens w:val="0"/>
      <w:ind w:right="-70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052B4"/>
    <w:rPr>
      <w:lang w:eastAsia="ru-RU"/>
    </w:rPr>
  </w:style>
  <w:style w:type="character" w:customStyle="1" w:styleId="ae">
    <w:name w:val="Основной текст Знак"/>
    <w:link w:val="af"/>
    <w:rsid w:val="00E052B4"/>
  </w:style>
  <w:style w:type="paragraph" w:styleId="af">
    <w:name w:val="Body Text"/>
    <w:basedOn w:val="a"/>
    <w:link w:val="ae"/>
    <w:rsid w:val="00E052B4"/>
    <w:pPr>
      <w:suppressAutoHyphens w:val="0"/>
      <w:jc w:val="both"/>
    </w:pPr>
    <w:rPr>
      <w:sz w:val="20"/>
      <w:szCs w:val="20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E052B4"/>
    <w:rPr>
      <w:sz w:val="24"/>
      <w:szCs w:val="24"/>
      <w:lang w:eastAsia="zh-CN"/>
    </w:rPr>
  </w:style>
  <w:style w:type="character" w:styleId="af0">
    <w:name w:val="page number"/>
    <w:rsid w:val="00E052B4"/>
    <w:rPr>
      <w:rFonts w:cs="Times New Roman"/>
    </w:rPr>
  </w:style>
  <w:style w:type="paragraph" w:styleId="31">
    <w:name w:val="Body Text Indent 3"/>
    <w:basedOn w:val="a"/>
    <w:link w:val="32"/>
    <w:rsid w:val="00E052B4"/>
    <w:pPr>
      <w:suppressAutoHyphens w:val="0"/>
      <w:ind w:right="-1376" w:firstLine="284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052B4"/>
    <w:rPr>
      <w:sz w:val="24"/>
      <w:lang w:eastAsia="ru-RU"/>
    </w:rPr>
  </w:style>
  <w:style w:type="paragraph" w:customStyle="1" w:styleId="310">
    <w:name w:val="Основной текст с отступом 31"/>
    <w:basedOn w:val="a"/>
    <w:rsid w:val="00E052B4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E052B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Preformat">
    <w:name w:val="Preformat"/>
    <w:rsid w:val="00E052B4"/>
    <w:rPr>
      <w:rFonts w:ascii="Courier New" w:hAnsi="Courier New"/>
      <w:snapToGrid w:val="0"/>
      <w:lang w:eastAsia="ru-RU"/>
    </w:rPr>
  </w:style>
  <w:style w:type="paragraph" w:customStyle="1" w:styleId="ConsPlusNormal">
    <w:name w:val="ConsPlusNormal"/>
    <w:rsid w:val="00E05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5">
    <w:name w:val="Без интервала1"/>
    <w:basedOn w:val="a"/>
    <w:qFormat/>
    <w:rsid w:val="00E052B4"/>
    <w:pPr>
      <w:suppressAutoHyphens w:val="0"/>
    </w:pPr>
    <w:rPr>
      <w:rFonts w:ascii="Cambria" w:eastAsia="Calibri" w:hAnsi="Cambria" w:cs="Cambria"/>
      <w:sz w:val="22"/>
      <w:szCs w:val="22"/>
      <w:lang w:val="en-US" w:eastAsia="en-US"/>
    </w:rPr>
  </w:style>
  <w:style w:type="character" w:styleId="af1">
    <w:name w:val="Strong"/>
    <w:qFormat/>
    <w:rsid w:val="00E052B4"/>
    <w:rPr>
      <w:b/>
      <w:bCs/>
    </w:rPr>
  </w:style>
  <w:style w:type="paragraph" w:customStyle="1" w:styleId="western">
    <w:name w:val="western"/>
    <w:basedOn w:val="a"/>
    <w:rsid w:val="00E052B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Normal (Web)"/>
    <w:basedOn w:val="a"/>
    <w:uiPriority w:val="99"/>
    <w:unhideWhenUsed/>
    <w:rsid w:val="00E052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0">
    <w:name w:val="Основной текст 21"/>
    <w:basedOn w:val="a"/>
    <w:rsid w:val="00E052B4"/>
    <w:rPr>
      <w:kern w:val="1"/>
      <w:sz w:val="20"/>
      <w:szCs w:val="20"/>
      <w:lang w:eastAsia="ar-SA"/>
    </w:rPr>
  </w:style>
  <w:style w:type="paragraph" w:styleId="af3">
    <w:name w:val="Body Text Indent"/>
    <w:basedOn w:val="a"/>
    <w:link w:val="af4"/>
    <w:rsid w:val="00E052B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052B4"/>
    <w:rPr>
      <w:lang w:eastAsia="ru-RU"/>
    </w:rPr>
  </w:style>
  <w:style w:type="paragraph" w:styleId="33">
    <w:name w:val="Body Text 3"/>
    <w:basedOn w:val="a"/>
    <w:link w:val="34"/>
    <w:rsid w:val="00E052B4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052B4"/>
    <w:rPr>
      <w:sz w:val="16"/>
      <w:szCs w:val="16"/>
      <w:lang w:eastAsia="ru-RU"/>
    </w:rPr>
  </w:style>
  <w:style w:type="paragraph" w:styleId="23">
    <w:name w:val="Body Text Indent 2"/>
    <w:basedOn w:val="a"/>
    <w:link w:val="24"/>
    <w:rsid w:val="00E052B4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052B4"/>
    <w:rPr>
      <w:lang w:eastAsia="ru-RU"/>
    </w:rPr>
  </w:style>
  <w:style w:type="paragraph" w:customStyle="1" w:styleId="35">
    <w:name w:val="Обычный.Заголовок_3"/>
    <w:autoRedefine/>
    <w:rsid w:val="00E052B4"/>
    <w:pPr>
      <w:snapToGrid w:val="0"/>
      <w:spacing w:line="204" w:lineRule="auto"/>
      <w:jc w:val="both"/>
    </w:pPr>
    <w:rPr>
      <w:sz w:val="28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E052B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1">
    <w:name w:val="Сетка таблицы11"/>
    <w:basedOn w:val="a1"/>
    <w:next w:val="ab"/>
    <w:uiPriority w:val="59"/>
    <w:rsid w:val="00E052B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 Знак Знак Знак"/>
    <w:basedOn w:val="a"/>
    <w:rsid w:val="00E052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sg-recipient">
    <w:name w:val="msg-recipient"/>
    <w:basedOn w:val="a0"/>
    <w:rsid w:val="00E052B4"/>
  </w:style>
  <w:style w:type="character" w:customStyle="1" w:styleId="apple-style-span">
    <w:name w:val="apple-style-span"/>
    <w:basedOn w:val="a0"/>
    <w:rsid w:val="00E052B4"/>
  </w:style>
  <w:style w:type="paragraph" w:customStyle="1" w:styleId="17">
    <w:name w:val="Верхний колонтитул1"/>
    <w:basedOn w:val="a"/>
    <w:next w:val="af6"/>
    <w:link w:val="af7"/>
    <w:uiPriority w:val="99"/>
    <w:unhideWhenUsed/>
    <w:rsid w:val="00E052B4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17"/>
    <w:uiPriority w:val="99"/>
    <w:rsid w:val="00E052B4"/>
    <w:rPr>
      <w:rFonts w:eastAsia="Times New Roman"/>
      <w:lang w:eastAsia="ru-RU"/>
    </w:rPr>
  </w:style>
  <w:style w:type="table" w:styleId="ab">
    <w:name w:val="Table Grid"/>
    <w:basedOn w:val="a1"/>
    <w:uiPriority w:val="59"/>
    <w:rsid w:val="00E0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8"/>
    <w:uiPriority w:val="99"/>
    <w:semiHidden/>
    <w:unhideWhenUsed/>
    <w:rsid w:val="00E052B4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6"/>
    <w:uiPriority w:val="99"/>
    <w:semiHidden/>
    <w:rsid w:val="00E052B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</cp:lastModifiedBy>
  <cp:revision>6</cp:revision>
  <dcterms:created xsi:type="dcterms:W3CDTF">2016-10-17T12:31:00Z</dcterms:created>
  <dcterms:modified xsi:type="dcterms:W3CDTF">2017-04-01T12:13:00Z</dcterms:modified>
</cp:coreProperties>
</file>