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1E0" w:firstRow="1" w:lastRow="1" w:firstColumn="1" w:lastColumn="1" w:noHBand="0" w:noVBand="0"/>
      </w:tblPr>
      <w:tblGrid>
        <w:gridCol w:w="3212"/>
        <w:gridCol w:w="3120"/>
        <w:gridCol w:w="3239"/>
      </w:tblGrid>
      <w:tr w:rsidR="006D32CF" w:rsidRPr="006D32CF" w:rsidTr="006D32CF">
        <w:tc>
          <w:tcPr>
            <w:tcW w:w="3212" w:type="dxa"/>
          </w:tcPr>
          <w:p w:rsidR="006D32CF" w:rsidRDefault="006D32CF">
            <w:pPr>
              <w:rPr>
                <w:rFonts w:eastAsia="Times New Roman" w:cs="Times New Roman"/>
                <w:sz w:val="24"/>
                <w:szCs w:val="24"/>
              </w:rPr>
            </w:pPr>
          </w:p>
        </w:tc>
        <w:tc>
          <w:tcPr>
            <w:tcW w:w="3120" w:type="dxa"/>
          </w:tcPr>
          <w:p w:rsidR="006D32CF" w:rsidRDefault="006D32CF">
            <w:pPr>
              <w:rPr>
                <w:rFonts w:eastAsia="Times New Roman" w:cs="Times New Roman"/>
                <w:sz w:val="24"/>
                <w:szCs w:val="24"/>
              </w:rPr>
            </w:pPr>
            <w:bookmarkStart w:id="0" w:name="_GoBack"/>
            <w:bookmarkEnd w:id="0"/>
          </w:p>
        </w:tc>
        <w:tc>
          <w:tcPr>
            <w:tcW w:w="3239" w:type="dxa"/>
          </w:tcPr>
          <w:p w:rsidR="006D32CF" w:rsidRPr="006D32CF" w:rsidRDefault="006D32CF" w:rsidP="00FA3A3D">
            <w:pPr>
              <w:spacing w:after="0"/>
              <w:jc w:val="center"/>
              <w:rPr>
                <w:rFonts w:ascii="Times New Roman" w:eastAsia="Times New Roman" w:hAnsi="Times New Roman" w:cs="Times New Roman"/>
                <w:sz w:val="28"/>
                <w:szCs w:val="28"/>
              </w:rPr>
            </w:pPr>
            <w:r w:rsidRPr="006D32CF">
              <w:rPr>
                <w:rFonts w:ascii="Times New Roman" w:hAnsi="Times New Roman" w:cs="Times New Roman"/>
                <w:sz w:val="28"/>
                <w:szCs w:val="28"/>
              </w:rPr>
              <w:t xml:space="preserve"> Утверждено</w:t>
            </w:r>
          </w:p>
          <w:p w:rsidR="006D32CF" w:rsidRPr="006D32CF" w:rsidRDefault="006D32CF" w:rsidP="00FA3A3D">
            <w:pPr>
              <w:spacing w:after="0"/>
              <w:jc w:val="center"/>
              <w:rPr>
                <w:rFonts w:ascii="Times New Roman" w:hAnsi="Times New Roman" w:cs="Times New Roman"/>
                <w:sz w:val="28"/>
                <w:szCs w:val="28"/>
              </w:rPr>
            </w:pPr>
            <w:r w:rsidRPr="006D32CF">
              <w:rPr>
                <w:rFonts w:ascii="Times New Roman" w:hAnsi="Times New Roman" w:cs="Times New Roman"/>
                <w:sz w:val="28"/>
                <w:szCs w:val="28"/>
              </w:rPr>
              <w:t xml:space="preserve">приказом муниципального общеобразовательного учреждения « Средняя общеобразовательная школа  с. </w:t>
            </w:r>
            <w:proofErr w:type="gramStart"/>
            <w:r w:rsidRPr="006D32CF">
              <w:rPr>
                <w:rFonts w:ascii="Times New Roman" w:hAnsi="Times New Roman" w:cs="Times New Roman"/>
                <w:sz w:val="28"/>
                <w:szCs w:val="28"/>
              </w:rPr>
              <w:t>Широкое</w:t>
            </w:r>
            <w:proofErr w:type="gramEnd"/>
            <w:r w:rsidRPr="006D32CF">
              <w:rPr>
                <w:rFonts w:ascii="Times New Roman" w:hAnsi="Times New Roman" w:cs="Times New Roman"/>
                <w:sz w:val="28"/>
                <w:szCs w:val="28"/>
              </w:rPr>
              <w:t xml:space="preserve">» </w:t>
            </w:r>
          </w:p>
          <w:p w:rsidR="006D32CF" w:rsidRPr="006D32CF" w:rsidRDefault="006D32CF">
            <w:pPr>
              <w:jc w:val="center"/>
              <w:rPr>
                <w:rFonts w:ascii="Times New Roman" w:hAnsi="Times New Roman" w:cs="Times New Roman"/>
                <w:sz w:val="28"/>
                <w:szCs w:val="28"/>
              </w:rPr>
            </w:pPr>
          </w:p>
          <w:p w:rsidR="006D32CF" w:rsidRPr="006D32CF" w:rsidRDefault="006D32CF">
            <w:pPr>
              <w:rPr>
                <w:rFonts w:ascii="Times New Roman" w:eastAsia="Times New Roman" w:hAnsi="Times New Roman" w:cs="Times New Roman"/>
                <w:sz w:val="28"/>
                <w:szCs w:val="28"/>
              </w:rPr>
            </w:pPr>
            <w:r w:rsidRPr="006D32CF">
              <w:rPr>
                <w:rFonts w:ascii="Times New Roman" w:hAnsi="Times New Roman" w:cs="Times New Roman"/>
                <w:sz w:val="28"/>
                <w:szCs w:val="28"/>
              </w:rPr>
              <w:t xml:space="preserve"> от ____________№ ____</w:t>
            </w:r>
          </w:p>
        </w:tc>
      </w:tr>
    </w:tbl>
    <w:p w:rsidR="006D32CF" w:rsidRDefault="006D32CF" w:rsidP="006D32CF">
      <w:pPr>
        <w:jc w:val="center"/>
        <w:rPr>
          <w:rFonts w:eastAsia="Times New Roman"/>
        </w:rPr>
      </w:pPr>
    </w:p>
    <w:p w:rsidR="00153D9A" w:rsidRDefault="00153D9A" w:rsidP="00153D9A">
      <w:pPr>
        <w:tabs>
          <w:tab w:val="left" w:pos="6150"/>
        </w:tabs>
        <w:rPr>
          <w:rFonts w:ascii="Times New Roman" w:hAnsi="Times New Roman" w:cs="Times New Roman"/>
        </w:rPr>
      </w:pPr>
    </w:p>
    <w:p w:rsidR="00153D9A" w:rsidRDefault="00153D9A" w:rsidP="00153D9A">
      <w:pPr>
        <w:tabs>
          <w:tab w:val="left" w:pos="6150"/>
        </w:tabs>
        <w:rPr>
          <w:rFonts w:ascii="Times New Roman" w:hAnsi="Times New Roman" w:cs="Times New Roman"/>
        </w:rPr>
      </w:pPr>
    </w:p>
    <w:p w:rsidR="00153D9A" w:rsidRDefault="00153D9A" w:rsidP="00153D9A">
      <w:pPr>
        <w:tabs>
          <w:tab w:val="left" w:pos="6150"/>
        </w:tabs>
        <w:rPr>
          <w:rFonts w:ascii="Times New Roman" w:hAnsi="Times New Roman" w:cs="Times New Roman"/>
          <w:sz w:val="32"/>
          <w:szCs w:val="32"/>
        </w:rPr>
      </w:pPr>
    </w:p>
    <w:p w:rsidR="00153D9A" w:rsidRDefault="00153D9A" w:rsidP="00153D9A">
      <w:pPr>
        <w:tabs>
          <w:tab w:val="left" w:pos="6150"/>
        </w:tabs>
        <w:jc w:val="center"/>
        <w:rPr>
          <w:rFonts w:ascii="Times New Roman" w:hAnsi="Times New Roman" w:cs="Times New Roman"/>
          <w:sz w:val="32"/>
          <w:szCs w:val="32"/>
        </w:rPr>
      </w:pPr>
      <w:r>
        <w:rPr>
          <w:rFonts w:ascii="Times New Roman" w:hAnsi="Times New Roman" w:cs="Times New Roman"/>
          <w:sz w:val="32"/>
          <w:szCs w:val="32"/>
        </w:rPr>
        <w:t xml:space="preserve">Основная образовательная программа дошкольных групп Муниципального общеобразовательного учреждения «Средняя общеобразовательная школа </w:t>
      </w:r>
      <w:proofErr w:type="spellStart"/>
      <w:r>
        <w:rPr>
          <w:rFonts w:ascii="Times New Roman" w:hAnsi="Times New Roman" w:cs="Times New Roman"/>
          <w:sz w:val="32"/>
          <w:szCs w:val="32"/>
        </w:rPr>
        <w:t>с</w:t>
      </w:r>
      <w:proofErr w:type="gramStart"/>
      <w:r>
        <w:rPr>
          <w:rFonts w:ascii="Times New Roman" w:hAnsi="Times New Roman" w:cs="Times New Roman"/>
          <w:sz w:val="32"/>
          <w:szCs w:val="32"/>
        </w:rPr>
        <w:t>.Ш</w:t>
      </w:r>
      <w:proofErr w:type="gramEnd"/>
      <w:r>
        <w:rPr>
          <w:rFonts w:ascii="Times New Roman" w:hAnsi="Times New Roman" w:cs="Times New Roman"/>
          <w:sz w:val="32"/>
          <w:szCs w:val="32"/>
        </w:rPr>
        <w:t>ирокое</w:t>
      </w:r>
      <w:proofErr w:type="spellEnd"/>
      <w:r>
        <w:rPr>
          <w:rFonts w:ascii="Times New Roman" w:hAnsi="Times New Roman" w:cs="Times New Roman"/>
          <w:sz w:val="32"/>
          <w:szCs w:val="32"/>
        </w:rPr>
        <w:t>»</w:t>
      </w:r>
    </w:p>
    <w:p w:rsidR="00153D9A" w:rsidRDefault="00153D9A" w:rsidP="00153D9A">
      <w:pPr>
        <w:tabs>
          <w:tab w:val="left" w:pos="6150"/>
        </w:tabs>
        <w:jc w:val="center"/>
        <w:rPr>
          <w:rFonts w:ascii="Times New Roman" w:hAnsi="Times New Roman" w:cs="Times New Roman"/>
          <w:sz w:val="32"/>
          <w:szCs w:val="32"/>
        </w:rPr>
      </w:pPr>
      <w:r>
        <w:rPr>
          <w:rFonts w:ascii="Times New Roman" w:hAnsi="Times New Roman" w:cs="Times New Roman"/>
          <w:sz w:val="32"/>
          <w:szCs w:val="32"/>
        </w:rPr>
        <w:t>на 2015-2018г.</w:t>
      </w:r>
    </w:p>
    <w:p w:rsidR="00F73E68" w:rsidRDefault="006D32CF" w:rsidP="006D32CF">
      <w:pPr>
        <w:pStyle w:val="ac"/>
        <w:rPr>
          <w:szCs w:val="28"/>
        </w:rPr>
      </w:pPr>
      <w:r>
        <w:rPr>
          <w:szCs w:val="28"/>
        </w:rPr>
        <w:t xml:space="preserve">                                                                                      </w:t>
      </w:r>
    </w:p>
    <w:p w:rsidR="006D32CF" w:rsidRPr="006D32CF" w:rsidRDefault="00F73E68" w:rsidP="006D32CF">
      <w:pPr>
        <w:pStyle w:val="ac"/>
        <w:rPr>
          <w:rFonts w:ascii="Times New Roman" w:hAnsi="Times New Roman" w:cs="Times New Roman"/>
          <w:szCs w:val="28"/>
        </w:rPr>
      </w:pPr>
      <w:r>
        <w:rPr>
          <w:szCs w:val="28"/>
        </w:rPr>
        <w:t xml:space="preserve">                                                                                      </w:t>
      </w:r>
      <w:r w:rsidR="006D32CF">
        <w:rPr>
          <w:szCs w:val="28"/>
        </w:rPr>
        <w:t xml:space="preserve"> </w:t>
      </w:r>
      <w:r w:rsidR="006D32CF" w:rsidRPr="006D32CF">
        <w:rPr>
          <w:rFonts w:ascii="Times New Roman" w:hAnsi="Times New Roman" w:cs="Times New Roman"/>
          <w:szCs w:val="28"/>
        </w:rPr>
        <w:t>Рассмотрено на заседании</w:t>
      </w:r>
    </w:p>
    <w:p w:rsidR="006D32CF" w:rsidRPr="006D32CF" w:rsidRDefault="006D32CF" w:rsidP="006D32CF">
      <w:pPr>
        <w:pStyle w:val="ac"/>
        <w:rPr>
          <w:rFonts w:ascii="Times New Roman" w:hAnsi="Times New Roman" w:cs="Times New Roman"/>
          <w:szCs w:val="28"/>
        </w:rPr>
      </w:pPr>
      <w:r w:rsidRPr="006D32CF">
        <w:rPr>
          <w:rFonts w:ascii="Times New Roman" w:hAnsi="Times New Roman" w:cs="Times New Roman"/>
          <w:szCs w:val="28"/>
        </w:rPr>
        <w:t xml:space="preserve">                                                                               педагогического совета</w:t>
      </w:r>
    </w:p>
    <w:p w:rsidR="006D32CF" w:rsidRPr="006D32CF" w:rsidRDefault="006D32CF" w:rsidP="006D32CF">
      <w:pPr>
        <w:pStyle w:val="ac"/>
        <w:rPr>
          <w:rFonts w:ascii="Times New Roman" w:hAnsi="Times New Roman" w:cs="Times New Roman"/>
          <w:szCs w:val="28"/>
        </w:rPr>
      </w:pPr>
      <w:r w:rsidRPr="006D32CF">
        <w:rPr>
          <w:rFonts w:ascii="Times New Roman" w:hAnsi="Times New Roman" w:cs="Times New Roman"/>
          <w:szCs w:val="28"/>
        </w:rPr>
        <w:t xml:space="preserve">                                                                               протокол № 1</w:t>
      </w:r>
    </w:p>
    <w:p w:rsidR="006D32CF" w:rsidRPr="006D32CF" w:rsidRDefault="006D32CF" w:rsidP="006D32CF">
      <w:pPr>
        <w:pStyle w:val="ac"/>
        <w:rPr>
          <w:rFonts w:ascii="Times New Roman" w:hAnsi="Times New Roman" w:cs="Times New Roman"/>
          <w:szCs w:val="28"/>
        </w:rPr>
      </w:pPr>
      <w:r w:rsidRPr="006D32CF">
        <w:rPr>
          <w:rFonts w:ascii="Times New Roman" w:hAnsi="Times New Roman" w:cs="Times New Roman"/>
          <w:szCs w:val="28"/>
        </w:rPr>
        <w:t xml:space="preserve">                                                                               от «27» августа 2015г.</w:t>
      </w:r>
    </w:p>
    <w:p w:rsidR="006D32CF" w:rsidRDefault="006D32CF" w:rsidP="00153D9A">
      <w:pPr>
        <w:tabs>
          <w:tab w:val="left" w:pos="6150"/>
        </w:tabs>
        <w:jc w:val="center"/>
        <w:rPr>
          <w:rFonts w:ascii="Times New Roman" w:hAnsi="Times New Roman" w:cs="Times New Roman"/>
          <w:sz w:val="32"/>
          <w:szCs w:val="32"/>
        </w:rPr>
      </w:pPr>
    </w:p>
    <w:p w:rsidR="00153D9A" w:rsidRDefault="00153D9A" w:rsidP="00153D9A">
      <w:pPr>
        <w:tabs>
          <w:tab w:val="left" w:pos="6150"/>
        </w:tabs>
        <w:jc w:val="center"/>
        <w:rPr>
          <w:rFonts w:ascii="Times New Roman" w:hAnsi="Times New Roman" w:cs="Times New Roman"/>
        </w:rPr>
      </w:pPr>
    </w:p>
    <w:p w:rsidR="00153D9A" w:rsidRDefault="00153D9A" w:rsidP="00153D9A">
      <w:pPr>
        <w:tabs>
          <w:tab w:val="left" w:pos="6150"/>
        </w:tabs>
        <w:jc w:val="center"/>
        <w:rPr>
          <w:rFonts w:ascii="Times New Roman" w:hAnsi="Times New Roman" w:cs="Times New Roman"/>
        </w:rPr>
      </w:pPr>
    </w:p>
    <w:p w:rsidR="00153D9A" w:rsidRDefault="00153D9A" w:rsidP="00153D9A">
      <w:pPr>
        <w:tabs>
          <w:tab w:val="left" w:pos="6150"/>
        </w:tabs>
        <w:jc w:val="center"/>
        <w:rPr>
          <w:rFonts w:ascii="Times New Roman" w:hAnsi="Times New Roman" w:cs="Times New Roman"/>
        </w:rPr>
      </w:pPr>
    </w:p>
    <w:p w:rsidR="00153D9A" w:rsidRDefault="00153D9A" w:rsidP="00153D9A">
      <w:pPr>
        <w:tabs>
          <w:tab w:val="left" w:pos="6150"/>
        </w:tabs>
        <w:jc w:val="center"/>
        <w:rPr>
          <w:rFonts w:ascii="Times New Roman" w:hAnsi="Times New Roman" w:cs="Times New Roman"/>
        </w:rPr>
      </w:pPr>
    </w:p>
    <w:p w:rsidR="00153D9A" w:rsidRDefault="00153D9A" w:rsidP="00153D9A">
      <w:pPr>
        <w:tabs>
          <w:tab w:val="left" w:pos="6150"/>
        </w:tabs>
        <w:jc w:val="center"/>
        <w:rPr>
          <w:rFonts w:ascii="Times New Roman" w:hAnsi="Times New Roman" w:cs="Times New Roman"/>
        </w:rPr>
      </w:pPr>
    </w:p>
    <w:p w:rsidR="00153D9A" w:rsidRDefault="00153D9A" w:rsidP="00153D9A"/>
    <w:p w:rsidR="00153D9A" w:rsidRDefault="00153D9A" w:rsidP="00153D9A"/>
    <w:p w:rsidR="00153D9A" w:rsidRDefault="00153D9A" w:rsidP="00153D9A"/>
    <w:p w:rsidR="00153D9A" w:rsidRDefault="00153D9A" w:rsidP="00153D9A"/>
    <w:p w:rsidR="00153D9A" w:rsidRDefault="00153D9A" w:rsidP="00153D9A"/>
    <w:p w:rsidR="00153D9A" w:rsidRDefault="00153D9A" w:rsidP="00153D9A"/>
    <w:p w:rsidR="00153D9A" w:rsidRDefault="00153D9A" w:rsidP="00153D9A"/>
    <w:p w:rsidR="00153D9A" w:rsidRDefault="00153D9A" w:rsidP="00153D9A"/>
    <w:p w:rsidR="00153D9A" w:rsidRDefault="00153D9A" w:rsidP="00153D9A"/>
    <w:p w:rsidR="00153D9A" w:rsidRDefault="00153D9A" w:rsidP="00153D9A"/>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Оглавление</w:t>
      </w:r>
    </w:p>
    <w:tbl>
      <w:tblPr>
        <w:tblStyle w:val="af"/>
        <w:tblW w:w="0" w:type="auto"/>
        <w:tblLook w:val="04A0" w:firstRow="1" w:lastRow="0" w:firstColumn="1" w:lastColumn="0" w:noHBand="0" w:noVBand="1"/>
      </w:tblPr>
      <w:tblGrid>
        <w:gridCol w:w="1101"/>
        <w:gridCol w:w="6236"/>
        <w:gridCol w:w="2233"/>
      </w:tblGrid>
      <w:tr w:rsidR="00153D9A" w:rsidTr="00153D9A">
        <w:tc>
          <w:tcPr>
            <w:tcW w:w="1101"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Наименование разделов</w:t>
            </w:r>
          </w:p>
        </w:tc>
        <w:tc>
          <w:tcPr>
            <w:tcW w:w="2233"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 xml:space="preserve"> Страница</w:t>
            </w:r>
          </w:p>
        </w:tc>
      </w:tr>
      <w:tr w:rsidR="00153D9A" w:rsidTr="00153D9A">
        <w:tc>
          <w:tcPr>
            <w:tcW w:w="1101" w:type="dxa"/>
            <w:tcBorders>
              <w:top w:val="single" w:sz="4" w:space="0" w:color="auto"/>
              <w:left w:val="single" w:sz="4" w:space="0" w:color="auto"/>
              <w:bottom w:val="single" w:sz="4" w:space="0" w:color="auto"/>
              <w:right w:val="single" w:sz="4" w:space="0" w:color="auto"/>
            </w:tcBorders>
          </w:tcPr>
          <w:p w:rsidR="00153D9A" w:rsidRDefault="00153D9A">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Введение</w:t>
            </w:r>
          </w:p>
        </w:tc>
        <w:tc>
          <w:tcPr>
            <w:tcW w:w="2233"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 xml:space="preserve"> 4</w:t>
            </w:r>
          </w:p>
        </w:tc>
      </w:tr>
      <w:tr w:rsidR="00153D9A" w:rsidTr="00153D9A">
        <w:tc>
          <w:tcPr>
            <w:tcW w:w="1101" w:type="dxa"/>
            <w:tcBorders>
              <w:top w:val="single" w:sz="4" w:space="0" w:color="auto"/>
              <w:left w:val="single" w:sz="4" w:space="0" w:color="auto"/>
              <w:bottom w:val="single" w:sz="4" w:space="0" w:color="auto"/>
              <w:right w:val="single" w:sz="4" w:space="0" w:color="auto"/>
            </w:tcBorders>
          </w:tcPr>
          <w:p w:rsidR="00153D9A" w:rsidRDefault="00153D9A"/>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I</w:t>
            </w:r>
            <w:r w:rsidRPr="00153D9A">
              <w:rPr>
                <w:rFonts w:ascii="Times New Roman" w:hAnsi="Times New Roman" w:cs="Times New Roman"/>
                <w:b/>
                <w:sz w:val="28"/>
                <w:szCs w:val="28"/>
              </w:rPr>
              <w:t xml:space="preserve"> </w:t>
            </w:r>
            <w:r>
              <w:rPr>
                <w:rFonts w:ascii="Times New Roman" w:hAnsi="Times New Roman" w:cs="Times New Roman"/>
                <w:b/>
                <w:sz w:val="28"/>
                <w:szCs w:val="28"/>
              </w:rPr>
              <w:t>ОБЯЗАТЕЛЬНАЯ ЧАСТЬ ПРОГРАММЫ.</w:t>
            </w:r>
          </w:p>
          <w:p w:rsidR="00153D9A" w:rsidRDefault="00153D9A">
            <w:r>
              <w:rPr>
                <w:rFonts w:ascii="Times New Roman" w:hAnsi="Times New Roman" w:cs="Times New Roman"/>
                <w:b/>
                <w:sz w:val="28"/>
                <w:szCs w:val="28"/>
              </w:rPr>
              <w:t>Целевой раздел</w:t>
            </w:r>
          </w:p>
        </w:tc>
        <w:tc>
          <w:tcPr>
            <w:tcW w:w="2233" w:type="dxa"/>
            <w:tcBorders>
              <w:top w:val="single" w:sz="4" w:space="0" w:color="auto"/>
              <w:left w:val="single" w:sz="4" w:space="0" w:color="auto"/>
              <w:bottom w:val="single" w:sz="4" w:space="0" w:color="auto"/>
              <w:right w:val="single" w:sz="4" w:space="0" w:color="auto"/>
            </w:tcBorders>
          </w:tcPr>
          <w:p w:rsidR="00153D9A" w:rsidRDefault="00153D9A"/>
        </w:tc>
      </w:tr>
      <w:tr w:rsidR="00153D9A" w:rsidTr="00153D9A">
        <w:tc>
          <w:tcPr>
            <w:tcW w:w="1101" w:type="dxa"/>
            <w:tcBorders>
              <w:top w:val="single" w:sz="4" w:space="0" w:color="auto"/>
              <w:left w:val="single" w:sz="4" w:space="0" w:color="auto"/>
              <w:bottom w:val="single" w:sz="4" w:space="0" w:color="auto"/>
              <w:right w:val="single" w:sz="4" w:space="0" w:color="auto"/>
            </w:tcBorders>
          </w:tcPr>
          <w:p w:rsidR="00153D9A" w:rsidRDefault="00153D9A">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2233"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4</w:t>
            </w:r>
          </w:p>
        </w:tc>
      </w:tr>
      <w:tr w:rsidR="00153D9A" w:rsidTr="00153D9A">
        <w:tc>
          <w:tcPr>
            <w:tcW w:w="1101"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1.2</w:t>
            </w:r>
          </w:p>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Цель и задачи программы</w:t>
            </w:r>
          </w:p>
        </w:tc>
        <w:tc>
          <w:tcPr>
            <w:tcW w:w="2233"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6</w:t>
            </w:r>
          </w:p>
        </w:tc>
      </w:tr>
      <w:tr w:rsidR="00153D9A" w:rsidTr="00153D9A">
        <w:tc>
          <w:tcPr>
            <w:tcW w:w="1101"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1.3</w:t>
            </w:r>
          </w:p>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Принципы и подходы к формированию программы</w:t>
            </w:r>
          </w:p>
        </w:tc>
        <w:tc>
          <w:tcPr>
            <w:tcW w:w="2233"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7</w:t>
            </w:r>
          </w:p>
        </w:tc>
      </w:tr>
      <w:tr w:rsidR="00153D9A" w:rsidTr="00153D9A">
        <w:tc>
          <w:tcPr>
            <w:tcW w:w="1101"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1.4</w:t>
            </w:r>
          </w:p>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tabs>
                <w:tab w:val="left" w:pos="2304"/>
              </w:tabs>
              <w:rPr>
                <w:rFonts w:ascii="Times New Roman" w:hAnsi="Times New Roman" w:cs="Times New Roman"/>
                <w:sz w:val="24"/>
                <w:szCs w:val="24"/>
              </w:rPr>
            </w:pPr>
            <w:r>
              <w:rPr>
                <w:rFonts w:ascii="Times New Roman" w:hAnsi="Times New Roman" w:cs="Times New Roman"/>
                <w:sz w:val="24"/>
                <w:szCs w:val="24"/>
              </w:rPr>
              <w:t>Приобщение детей к социокультурным нормам, традициям семьи, общества и государства.</w:t>
            </w:r>
          </w:p>
        </w:tc>
        <w:tc>
          <w:tcPr>
            <w:tcW w:w="2233"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9</w:t>
            </w:r>
          </w:p>
        </w:tc>
      </w:tr>
      <w:tr w:rsidR="00153D9A" w:rsidTr="00153D9A">
        <w:tc>
          <w:tcPr>
            <w:tcW w:w="1101"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1.5</w:t>
            </w:r>
          </w:p>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Формирование познавательных интересов и познавательных действий ребёнка через включение в различные виды деятельности</w:t>
            </w:r>
          </w:p>
        </w:tc>
        <w:tc>
          <w:tcPr>
            <w:tcW w:w="2233"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11</w:t>
            </w:r>
          </w:p>
        </w:tc>
      </w:tr>
      <w:tr w:rsidR="00153D9A" w:rsidTr="00153D9A">
        <w:tc>
          <w:tcPr>
            <w:tcW w:w="1101"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1.6</w:t>
            </w:r>
          </w:p>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Создание благоприятной социальной ситуации развития каждого ребёнка в соответствии с его возрастными и индивидуальными особенностями и склонностями.</w:t>
            </w:r>
          </w:p>
        </w:tc>
        <w:tc>
          <w:tcPr>
            <w:tcW w:w="2233"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11</w:t>
            </w:r>
          </w:p>
        </w:tc>
      </w:tr>
      <w:tr w:rsidR="00153D9A" w:rsidTr="00153D9A">
        <w:tc>
          <w:tcPr>
            <w:tcW w:w="1101"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1.7</w:t>
            </w:r>
          </w:p>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Содействие и сотрудничество детей и взрослых в процессе развития детей и их взаимодействия с людьми, культурой и окружающим миром.</w:t>
            </w:r>
          </w:p>
        </w:tc>
        <w:tc>
          <w:tcPr>
            <w:tcW w:w="2233"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11</w:t>
            </w:r>
          </w:p>
        </w:tc>
      </w:tr>
      <w:tr w:rsidR="00153D9A" w:rsidTr="00153D9A">
        <w:tc>
          <w:tcPr>
            <w:tcW w:w="1101" w:type="dxa"/>
            <w:tcBorders>
              <w:top w:val="single" w:sz="4" w:space="0" w:color="auto"/>
              <w:left w:val="single" w:sz="4" w:space="0" w:color="auto"/>
              <w:bottom w:val="single" w:sz="4" w:space="0" w:color="auto"/>
              <w:right w:val="single" w:sz="4" w:space="0" w:color="auto"/>
            </w:tcBorders>
          </w:tcPr>
          <w:p w:rsidR="00153D9A" w:rsidRDefault="00153D9A"/>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b/>
                <w:sz w:val="28"/>
                <w:szCs w:val="28"/>
              </w:rPr>
            </w:pPr>
            <w:r>
              <w:rPr>
                <w:rFonts w:ascii="Times New Roman" w:hAnsi="Times New Roman" w:cs="Times New Roman"/>
                <w:b/>
                <w:sz w:val="28"/>
                <w:szCs w:val="28"/>
              </w:rPr>
              <w:t xml:space="preserve">II. СОДЕРЖАТЕЛЬНЫЙ РАЗДЕЛ ООП </w:t>
            </w:r>
            <w:proofErr w:type="gramStart"/>
            <w:r>
              <w:rPr>
                <w:rFonts w:ascii="Times New Roman" w:hAnsi="Times New Roman" w:cs="Times New Roman"/>
                <w:b/>
                <w:sz w:val="28"/>
                <w:szCs w:val="28"/>
              </w:rPr>
              <w:t>ДО</w:t>
            </w:r>
            <w:proofErr w:type="gramEnd"/>
          </w:p>
        </w:tc>
        <w:tc>
          <w:tcPr>
            <w:tcW w:w="2233" w:type="dxa"/>
            <w:tcBorders>
              <w:top w:val="single" w:sz="4" w:space="0" w:color="auto"/>
              <w:left w:val="single" w:sz="4" w:space="0" w:color="auto"/>
              <w:bottom w:val="single" w:sz="4" w:space="0" w:color="auto"/>
              <w:right w:val="single" w:sz="4" w:space="0" w:color="auto"/>
            </w:tcBorders>
          </w:tcPr>
          <w:p w:rsidR="00153D9A" w:rsidRDefault="00153D9A"/>
        </w:tc>
      </w:tr>
      <w:tr w:rsidR="00153D9A" w:rsidTr="00153D9A">
        <w:tc>
          <w:tcPr>
            <w:tcW w:w="1101" w:type="dxa"/>
            <w:tcBorders>
              <w:top w:val="single" w:sz="4" w:space="0" w:color="auto"/>
              <w:left w:val="single" w:sz="4" w:space="0" w:color="auto"/>
              <w:bottom w:val="single" w:sz="4" w:space="0" w:color="auto"/>
              <w:right w:val="single" w:sz="4" w:space="0" w:color="auto"/>
            </w:tcBorders>
            <w:hideMark/>
          </w:tcPr>
          <w:p w:rsidR="00153D9A" w:rsidRDefault="00153D9A">
            <w:r>
              <w:t>2.1.</w:t>
            </w:r>
          </w:p>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 xml:space="preserve">Содержание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-образовательной работы с детьми от 1,5 до 2-х лет</w:t>
            </w:r>
          </w:p>
        </w:tc>
        <w:tc>
          <w:tcPr>
            <w:tcW w:w="2233" w:type="dxa"/>
            <w:tcBorders>
              <w:top w:val="single" w:sz="4" w:space="0" w:color="auto"/>
              <w:left w:val="single" w:sz="4" w:space="0" w:color="auto"/>
              <w:bottom w:val="single" w:sz="4" w:space="0" w:color="auto"/>
              <w:right w:val="single" w:sz="4" w:space="0" w:color="auto"/>
            </w:tcBorders>
            <w:hideMark/>
          </w:tcPr>
          <w:p w:rsidR="00153D9A" w:rsidRDefault="00153D9A">
            <w:r>
              <w:t>13</w:t>
            </w:r>
          </w:p>
        </w:tc>
      </w:tr>
      <w:tr w:rsidR="00153D9A" w:rsidTr="00153D9A">
        <w:tc>
          <w:tcPr>
            <w:tcW w:w="1101" w:type="dxa"/>
            <w:tcBorders>
              <w:top w:val="single" w:sz="4" w:space="0" w:color="auto"/>
              <w:left w:val="single" w:sz="4" w:space="0" w:color="auto"/>
              <w:bottom w:val="single" w:sz="4" w:space="0" w:color="auto"/>
              <w:right w:val="single" w:sz="4" w:space="0" w:color="auto"/>
            </w:tcBorders>
            <w:hideMark/>
          </w:tcPr>
          <w:p w:rsidR="00153D9A" w:rsidRDefault="00153D9A">
            <w:r>
              <w:t>2.2</w:t>
            </w:r>
          </w:p>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 xml:space="preserve">Содержание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-образовательной работы по образовательным областям.</w:t>
            </w:r>
          </w:p>
        </w:tc>
        <w:tc>
          <w:tcPr>
            <w:tcW w:w="2233" w:type="dxa"/>
            <w:tcBorders>
              <w:top w:val="single" w:sz="4" w:space="0" w:color="auto"/>
              <w:left w:val="single" w:sz="4" w:space="0" w:color="auto"/>
              <w:bottom w:val="single" w:sz="4" w:space="0" w:color="auto"/>
              <w:right w:val="single" w:sz="4" w:space="0" w:color="auto"/>
            </w:tcBorders>
            <w:hideMark/>
          </w:tcPr>
          <w:p w:rsidR="00153D9A" w:rsidRDefault="00153D9A">
            <w:r>
              <w:t>14</w:t>
            </w:r>
          </w:p>
        </w:tc>
      </w:tr>
      <w:tr w:rsidR="00153D9A" w:rsidTr="00153D9A">
        <w:tc>
          <w:tcPr>
            <w:tcW w:w="1101" w:type="dxa"/>
            <w:tcBorders>
              <w:top w:val="single" w:sz="4" w:space="0" w:color="auto"/>
              <w:left w:val="single" w:sz="4" w:space="0" w:color="auto"/>
              <w:bottom w:val="single" w:sz="4" w:space="0" w:color="auto"/>
              <w:right w:val="single" w:sz="4" w:space="0" w:color="auto"/>
            </w:tcBorders>
            <w:hideMark/>
          </w:tcPr>
          <w:p w:rsidR="00153D9A" w:rsidRDefault="00153D9A">
            <w:r>
              <w:t>2.3</w:t>
            </w:r>
          </w:p>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Промежуточные (по каждой возрастной группе) итоговые результаты освоения программы</w:t>
            </w:r>
          </w:p>
        </w:tc>
        <w:tc>
          <w:tcPr>
            <w:tcW w:w="2233" w:type="dxa"/>
            <w:tcBorders>
              <w:top w:val="single" w:sz="4" w:space="0" w:color="auto"/>
              <w:left w:val="single" w:sz="4" w:space="0" w:color="auto"/>
              <w:bottom w:val="single" w:sz="4" w:space="0" w:color="auto"/>
              <w:right w:val="single" w:sz="4" w:space="0" w:color="auto"/>
            </w:tcBorders>
            <w:hideMark/>
          </w:tcPr>
          <w:p w:rsidR="00153D9A" w:rsidRDefault="00153D9A">
            <w:r>
              <w:t>25</w:t>
            </w:r>
          </w:p>
        </w:tc>
      </w:tr>
      <w:tr w:rsidR="00153D9A" w:rsidTr="00153D9A">
        <w:tc>
          <w:tcPr>
            <w:tcW w:w="1101" w:type="dxa"/>
            <w:tcBorders>
              <w:top w:val="single" w:sz="4" w:space="0" w:color="auto"/>
              <w:left w:val="single" w:sz="4" w:space="0" w:color="auto"/>
              <w:bottom w:val="single" w:sz="4" w:space="0" w:color="auto"/>
              <w:right w:val="single" w:sz="4" w:space="0" w:color="auto"/>
            </w:tcBorders>
            <w:hideMark/>
          </w:tcPr>
          <w:p w:rsidR="00153D9A" w:rsidRDefault="00153D9A">
            <w:r>
              <w:t>2.4</w:t>
            </w:r>
          </w:p>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освоения ООП </w:t>
            </w:r>
            <w:proofErr w:type="gramStart"/>
            <w:r>
              <w:rPr>
                <w:rFonts w:ascii="Times New Roman" w:hAnsi="Times New Roman" w:cs="Times New Roman"/>
                <w:sz w:val="24"/>
                <w:szCs w:val="24"/>
              </w:rPr>
              <w:t>ДО</w:t>
            </w:r>
            <w:proofErr w:type="gramEnd"/>
          </w:p>
        </w:tc>
        <w:tc>
          <w:tcPr>
            <w:tcW w:w="2233" w:type="dxa"/>
            <w:tcBorders>
              <w:top w:val="single" w:sz="4" w:space="0" w:color="auto"/>
              <w:left w:val="single" w:sz="4" w:space="0" w:color="auto"/>
              <w:bottom w:val="single" w:sz="4" w:space="0" w:color="auto"/>
              <w:right w:val="single" w:sz="4" w:space="0" w:color="auto"/>
            </w:tcBorders>
            <w:hideMark/>
          </w:tcPr>
          <w:p w:rsidR="00153D9A" w:rsidRDefault="00153D9A">
            <w:r>
              <w:t>29</w:t>
            </w:r>
          </w:p>
        </w:tc>
      </w:tr>
      <w:tr w:rsidR="00153D9A" w:rsidTr="00153D9A">
        <w:tc>
          <w:tcPr>
            <w:tcW w:w="1101" w:type="dxa"/>
            <w:tcBorders>
              <w:top w:val="single" w:sz="4" w:space="0" w:color="auto"/>
              <w:left w:val="single" w:sz="4" w:space="0" w:color="auto"/>
              <w:bottom w:val="single" w:sz="4" w:space="0" w:color="auto"/>
              <w:right w:val="single" w:sz="4" w:space="0" w:color="auto"/>
            </w:tcBorders>
            <w:hideMark/>
          </w:tcPr>
          <w:p w:rsidR="00153D9A" w:rsidRDefault="00153D9A">
            <w:r>
              <w:t>2.5</w:t>
            </w:r>
          </w:p>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Целевые ориентиры как результат возможных достижений освоения воспитанниками программы</w:t>
            </w:r>
          </w:p>
        </w:tc>
        <w:tc>
          <w:tcPr>
            <w:tcW w:w="2233" w:type="dxa"/>
            <w:tcBorders>
              <w:top w:val="single" w:sz="4" w:space="0" w:color="auto"/>
              <w:left w:val="single" w:sz="4" w:space="0" w:color="auto"/>
              <w:bottom w:val="single" w:sz="4" w:space="0" w:color="auto"/>
              <w:right w:val="single" w:sz="4" w:space="0" w:color="auto"/>
            </w:tcBorders>
            <w:hideMark/>
          </w:tcPr>
          <w:p w:rsidR="00153D9A" w:rsidRDefault="00153D9A">
            <w:r>
              <w:t>29</w:t>
            </w:r>
          </w:p>
        </w:tc>
      </w:tr>
      <w:tr w:rsidR="00153D9A" w:rsidTr="00153D9A">
        <w:tc>
          <w:tcPr>
            <w:tcW w:w="1101" w:type="dxa"/>
            <w:tcBorders>
              <w:top w:val="single" w:sz="4" w:space="0" w:color="auto"/>
              <w:left w:val="single" w:sz="4" w:space="0" w:color="auto"/>
              <w:bottom w:val="single" w:sz="4" w:space="0" w:color="auto"/>
              <w:right w:val="single" w:sz="4" w:space="0" w:color="auto"/>
            </w:tcBorders>
            <w:hideMark/>
          </w:tcPr>
          <w:p w:rsidR="00153D9A" w:rsidRDefault="00153D9A">
            <w:r>
              <w:t>2.6</w:t>
            </w:r>
          </w:p>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Система оценки результатов освоения</w:t>
            </w:r>
          </w:p>
        </w:tc>
        <w:tc>
          <w:tcPr>
            <w:tcW w:w="2233" w:type="dxa"/>
            <w:tcBorders>
              <w:top w:val="single" w:sz="4" w:space="0" w:color="auto"/>
              <w:left w:val="single" w:sz="4" w:space="0" w:color="auto"/>
              <w:bottom w:val="single" w:sz="4" w:space="0" w:color="auto"/>
              <w:right w:val="single" w:sz="4" w:space="0" w:color="auto"/>
            </w:tcBorders>
            <w:hideMark/>
          </w:tcPr>
          <w:p w:rsidR="00153D9A" w:rsidRDefault="00153D9A">
            <w:r>
              <w:t>33</w:t>
            </w:r>
          </w:p>
        </w:tc>
      </w:tr>
      <w:tr w:rsidR="00153D9A" w:rsidTr="00153D9A">
        <w:tc>
          <w:tcPr>
            <w:tcW w:w="1101" w:type="dxa"/>
            <w:tcBorders>
              <w:top w:val="single" w:sz="4" w:space="0" w:color="auto"/>
              <w:left w:val="single" w:sz="4" w:space="0" w:color="auto"/>
              <w:bottom w:val="single" w:sz="4" w:space="0" w:color="auto"/>
              <w:right w:val="single" w:sz="4" w:space="0" w:color="auto"/>
            </w:tcBorders>
            <w:hideMark/>
          </w:tcPr>
          <w:p w:rsidR="00153D9A" w:rsidRDefault="00153D9A">
            <w:r>
              <w:t>2.7</w:t>
            </w:r>
          </w:p>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Оценка качества реализации образовательной Программы дошкольного образования</w:t>
            </w:r>
          </w:p>
        </w:tc>
        <w:tc>
          <w:tcPr>
            <w:tcW w:w="2233" w:type="dxa"/>
            <w:tcBorders>
              <w:top w:val="single" w:sz="4" w:space="0" w:color="auto"/>
              <w:left w:val="single" w:sz="4" w:space="0" w:color="auto"/>
              <w:bottom w:val="single" w:sz="4" w:space="0" w:color="auto"/>
              <w:right w:val="single" w:sz="4" w:space="0" w:color="auto"/>
            </w:tcBorders>
            <w:hideMark/>
          </w:tcPr>
          <w:p w:rsidR="00153D9A" w:rsidRDefault="00153D9A">
            <w:r>
              <w:t>34</w:t>
            </w:r>
          </w:p>
        </w:tc>
      </w:tr>
      <w:tr w:rsidR="00153D9A" w:rsidTr="00153D9A">
        <w:tc>
          <w:tcPr>
            <w:tcW w:w="1101" w:type="dxa"/>
            <w:tcBorders>
              <w:top w:val="single" w:sz="4" w:space="0" w:color="auto"/>
              <w:left w:val="single" w:sz="4" w:space="0" w:color="auto"/>
              <w:bottom w:val="single" w:sz="4" w:space="0" w:color="auto"/>
              <w:right w:val="single" w:sz="4" w:space="0" w:color="auto"/>
            </w:tcBorders>
            <w:hideMark/>
          </w:tcPr>
          <w:p w:rsidR="00153D9A" w:rsidRDefault="00153D9A">
            <w:r>
              <w:t>2.8</w:t>
            </w:r>
          </w:p>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образовательных отношений. Описание подходов к разработке части, формируемой участниками образовательного процесса.</w:t>
            </w:r>
          </w:p>
        </w:tc>
        <w:tc>
          <w:tcPr>
            <w:tcW w:w="2233" w:type="dxa"/>
            <w:tcBorders>
              <w:top w:val="single" w:sz="4" w:space="0" w:color="auto"/>
              <w:left w:val="single" w:sz="4" w:space="0" w:color="auto"/>
              <w:bottom w:val="single" w:sz="4" w:space="0" w:color="auto"/>
              <w:right w:val="single" w:sz="4" w:space="0" w:color="auto"/>
            </w:tcBorders>
            <w:hideMark/>
          </w:tcPr>
          <w:p w:rsidR="00153D9A" w:rsidRDefault="00153D9A">
            <w:r>
              <w:t>35</w:t>
            </w:r>
          </w:p>
        </w:tc>
      </w:tr>
      <w:tr w:rsidR="00153D9A" w:rsidTr="00153D9A">
        <w:tc>
          <w:tcPr>
            <w:tcW w:w="1101" w:type="dxa"/>
            <w:tcBorders>
              <w:top w:val="single" w:sz="4" w:space="0" w:color="auto"/>
              <w:left w:val="single" w:sz="4" w:space="0" w:color="auto"/>
              <w:bottom w:val="single" w:sz="4" w:space="0" w:color="auto"/>
              <w:right w:val="single" w:sz="4" w:space="0" w:color="auto"/>
            </w:tcBorders>
          </w:tcPr>
          <w:p w:rsidR="00153D9A" w:rsidRDefault="00153D9A"/>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tc>
        <w:tc>
          <w:tcPr>
            <w:tcW w:w="2233" w:type="dxa"/>
            <w:tcBorders>
              <w:top w:val="single" w:sz="4" w:space="0" w:color="auto"/>
              <w:left w:val="single" w:sz="4" w:space="0" w:color="auto"/>
              <w:bottom w:val="single" w:sz="4" w:space="0" w:color="auto"/>
              <w:right w:val="single" w:sz="4" w:space="0" w:color="auto"/>
            </w:tcBorders>
          </w:tcPr>
          <w:p w:rsidR="00153D9A" w:rsidRDefault="00153D9A"/>
        </w:tc>
      </w:tr>
      <w:tr w:rsidR="00153D9A" w:rsidTr="00153D9A">
        <w:tc>
          <w:tcPr>
            <w:tcW w:w="1101" w:type="dxa"/>
            <w:tcBorders>
              <w:top w:val="single" w:sz="4" w:space="0" w:color="auto"/>
              <w:left w:val="single" w:sz="4" w:space="0" w:color="auto"/>
              <w:bottom w:val="single" w:sz="4" w:space="0" w:color="auto"/>
              <w:right w:val="single" w:sz="4" w:space="0" w:color="auto"/>
            </w:tcBorders>
            <w:hideMark/>
          </w:tcPr>
          <w:p w:rsidR="00153D9A" w:rsidRDefault="00153D9A">
            <w:r>
              <w:t>3.1.</w:t>
            </w:r>
          </w:p>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b/>
                <w:sz w:val="24"/>
                <w:szCs w:val="24"/>
              </w:rPr>
            </w:pPr>
            <w:r>
              <w:rPr>
                <w:rFonts w:ascii="Times New Roman" w:hAnsi="Times New Roman" w:cs="Times New Roman"/>
                <w:sz w:val="24"/>
                <w:szCs w:val="24"/>
              </w:rPr>
              <w:t>Условия реализации программы</w:t>
            </w:r>
          </w:p>
        </w:tc>
        <w:tc>
          <w:tcPr>
            <w:tcW w:w="2233" w:type="dxa"/>
            <w:tcBorders>
              <w:top w:val="single" w:sz="4" w:space="0" w:color="auto"/>
              <w:left w:val="single" w:sz="4" w:space="0" w:color="auto"/>
              <w:bottom w:val="single" w:sz="4" w:space="0" w:color="auto"/>
              <w:right w:val="single" w:sz="4" w:space="0" w:color="auto"/>
            </w:tcBorders>
            <w:hideMark/>
          </w:tcPr>
          <w:p w:rsidR="00153D9A" w:rsidRDefault="00153D9A">
            <w:r>
              <w:t>36</w:t>
            </w:r>
          </w:p>
        </w:tc>
      </w:tr>
      <w:tr w:rsidR="00153D9A" w:rsidTr="00153D9A">
        <w:tc>
          <w:tcPr>
            <w:tcW w:w="1101" w:type="dxa"/>
            <w:tcBorders>
              <w:top w:val="single" w:sz="4" w:space="0" w:color="auto"/>
              <w:left w:val="single" w:sz="4" w:space="0" w:color="auto"/>
              <w:bottom w:val="single" w:sz="4" w:space="0" w:color="auto"/>
              <w:right w:val="single" w:sz="4" w:space="0" w:color="auto"/>
            </w:tcBorders>
            <w:hideMark/>
          </w:tcPr>
          <w:p w:rsidR="00153D9A" w:rsidRDefault="00153D9A">
            <w:r>
              <w:t>3.2.</w:t>
            </w:r>
          </w:p>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b/>
                <w:sz w:val="24"/>
                <w:szCs w:val="24"/>
              </w:rPr>
            </w:pPr>
            <w:r>
              <w:rPr>
                <w:rFonts w:ascii="Times New Roman" w:hAnsi="Times New Roman" w:cs="Times New Roman"/>
                <w:sz w:val="24"/>
                <w:szCs w:val="24"/>
              </w:rPr>
              <w:t xml:space="preserve">Примерный режим дня для групп общеразвивающей </w:t>
            </w:r>
            <w:proofErr w:type="spellStart"/>
            <w:r>
              <w:rPr>
                <w:rFonts w:ascii="Times New Roman" w:hAnsi="Times New Roman" w:cs="Times New Roman"/>
                <w:sz w:val="24"/>
                <w:szCs w:val="24"/>
              </w:rPr>
              <w:t>направленност</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153D9A" w:rsidRDefault="00153D9A">
            <w:r>
              <w:t>37</w:t>
            </w:r>
          </w:p>
        </w:tc>
      </w:tr>
      <w:tr w:rsidR="00153D9A" w:rsidTr="00153D9A">
        <w:tc>
          <w:tcPr>
            <w:tcW w:w="1101" w:type="dxa"/>
            <w:tcBorders>
              <w:top w:val="single" w:sz="4" w:space="0" w:color="auto"/>
              <w:left w:val="single" w:sz="4" w:space="0" w:color="auto"/>
              <w:bottom w:val="single" w:sz="4" w:space="0" w:color="auto"/>
              <w:right w:val="single" w:sz="4" w:space="0" w:color="auto"/>
            </w:tcBorders>
            <w:hideMark/>
          </w:tcPr>
          <w:p w:rsidR="00153D9A" w:rsidRDefault="00153D9A">
            <w:r>
              <w:lastRenderedPageBreak/>
              <w:t>3.3</w:t>
            </w:r>
          </w:p>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b/>
                <w:sz w:val="24"/>
                <w:szCs w:val="24"/>
              </w:rPr>
            </w:pPr>
            <w:r>
              <w:rPr>
                <w:rFonts w:ascii="Times New Roman" w:hAnsi="Times New Roman" w:cs="Times New Roman"/>
                <w:sz w:val="24"/>
                <w:szCs w:val="24"/>
              </w:rPr>
              <w:t>Обеспеченность методическими материалами и средствами обучения и воспитания</w:t>
            </w:r>
          </w:p>
        </w:tc>
        <w:tc>
          <w:tcPr>
            <w:tcW w:w="2233" w:type="dxa"/>
            <w:tcBorders>
              <w:top w:val="single" w:sz="4" w:space="0" w:color="auto"/>
              <w:left w:val="single" w:sz="4" w:space="0" w:color="auto"/>
              <w:bottom w:val="single" w:sz="4" w:space="0" w:color="auto"/>
              <w:right w:val="single" w:sz="4" w:space="0" w:color="auto"/>
            </w:tcBorders>
            <w:hideMark/>
          </w:tcPr>
          <w:p w:rsidR="00153D9A" w:rsidRDefault="00153D9A">
            <w:r>
              <w:t>43</w:t>
            </w:r>
          </w:p>
        </w:tc>
      </w:tr>
      <w:tr w:rsidR="00153D9A" w:rsidTr="00153D9A">
        <w:tc>
          <w:tcPr>
            <w:tcW w:w="1101" w:type="dxa"/>
            <w:tcBorders>
              <w:top w:val="single" w:sz="4" w:space="0" w:color="auto"/>
              <w:left w:val="single" w:sz="4" w:space="0" w:color="auto"/>
              <w:bottom w:val="single" w:sz="4" w:space="0" w:color="auto"/>
              <w:right w:val="single" w:sz="4" w:space="0" w:color="auto"/>
            </w:tcBorders>
            <w:hideMark/>
          </w:tcPr>
          <w:p w:rsidR="00153D9A" w:rsidRDefault="00153D9A">
            <w:r>
              <w:t>3.4.</w:t>
            </w:r>
          </w:p>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 xml:space="preserve">Проектирование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-образовательного процесса</w:t>
            </w:r>
          </w:p>
        </w:tc>
        <w:tc>
          <w:tcPr>
            <w:tcW w:w="2233" w:type="dxa"/>
            <w:tcBorders>
              <w:top w:val="single" w:sz="4" w:space="0" w:color="auto"/>
              <w:left w:val="single" w:sz="4" w:space="0" w:color="auto"/>
              <w:bottom w:val="single" w:sz="4" w:space="0" w:color="auto"/>
              <w:right w:val="single" w:sz="4" w:space="0" w:color="auto"/>
            </w:tcBorders>
            <w:hideMark/>
          </w:tcPr>
          <w:p w:rsidR="00153D9A" w:rsidRDefault="00153D9A">
            <w:r>
              <w:t>47</w:t>
            </w:r>
          </w:p>
        </w:tc>
      </w:tr>
      <w:tr w:rsidR="00153D9A" w:rsidTr="00153D9A">
        <w:tc>
          <w:tcPr>
            <w:tcW w:w="1101" w:type="dxa"/>
            <w:tcBorders>
              <w:top w:val="single" w:sz="4" w:space="0" w:color="auto"/>
              <w:left w:val="single" w:sz="4" w:space="0" w:color="auto"/>
              <w:bottom w:val="single" w:sz="4" w:space="0" w:color="auto"/>
              <w:right w:val="single" w:sz="4" w:space="0" w:color="auto"/>
            </w:tcBorders>
            <w:hideMark/>
          </w:tcPr>
          <w:p w:rsidR="00153D9A" w:rsidRDefault="00153D9A">
            <w:r>
              <w:t>3.5</w:t>
            </w:r>
          </w:p>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 xml:space="preserve">Режим двигательной активности детей </w:t>
            </w:r>
          </w:p>
        </w:tc>
        <w:tc>
          <w:tcPr>
            <w:tcW w:w="2233" w:type="dxa"/>
            <w:tcBorders>
              <w:top w:val="single" w:sz="4" w:space="0" w:color="auto"/>
              <w:left w:val="single" w:sz="4" w:space="0" w:color="auto"/>
              <w:bottom w:val="single" w:sz="4" w:space="0" w:color="auto"/>
              <w:right w:val="single" w:sz="4" w:space="0" w:color="auto"/>
            </w:tcBorders>
            <w:hideMark/>
          </w:tcPr>
          <w:p w:rsidR="00153D9A" w:rsidRDefault="00153D9A">
            <w:r>
              <w:t>52</w:t>
            </w:r>
          </w:p>
        </w:tc>
      </w:tr>
      <w:tr w:rsidR="00153D9A" w:rsidTr="00153D9A">
        <w:tc>
          <w:tcPr>
            <w:tcW w:w="1101" w:type="dxa"/>
            <w:tcBorders>
              <w:top w:val="single" w:sz="4" w:space="0" w:color="auto"/>
              <w:left w:val="single" w:sz="4" w:space="0" w:color="auto"/>
              <w:bottom w:val="single" w:sz="4" w:space="0" w:color="auto"/>
              <w:right w:val="single" w:sz="4" w:space="0" w:color="auto"/>
            </w:tcBorders>
            <w:hideMark/>
          </w:tcPr>
          <w:p w:rsidR="00153D9A" w:rsidRDefault="00153D9A">
            <w:r>
              <w:t>3.6</w:t>
            </w:r>
          </w:p>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Организация предметно-пространственной среды</w:t>
            </w:r>
          </w:p>
        </w:tc>
        <w:tc>
          <w:tcPr>
            <w:tcW w:w="2233" w:type="dxa"/>
            <w:tcBorders>
              <w:top w:val="single" w:sz="4" w:space="0" w:color="auto"/>
              <w:left w:val="single" w:sz="4" w:space="0" w:color="auto"/>
              <w:bottom w:val="single" w:sz="4" w:space="0" w:color="auto"/>
              <w:right w:val="single" w:sz="4" w:space="0" w:color="auto"/>
            </w:tcBorders>
            <w:hideMark/>
          </w:tcPr>
          <w:p w:rsidR="00153D9A" w:rsidRDefault="00153D9A">
            <w:r>
              <w:t>53</w:t>
            </w:r>
          </w:p>
        </w:tc>
      </w:tr>
      <w:tr w:rsidR="00153D9A" w:rsidTr="00153D9A">
        <w:tc>
          <w:tcPr>
            <w:tcW w:w="1101" w:type="dxa"/>
            <w:tcBorders>
              <w:top w:val="single" w:sz="4" w:space="0" w:color="auto"/>
              <w:left w:val="single" w:sz="4" w:space="0" w:color="auto"/>
              <w:bottom w:val="single" w:sz="4" w:space="0" w:color="auto"/>
              <w:right w:val="single" w:sz="4" w:space="0" w:color="auto"/>
            </w:tcBorders>
            <w:hideMark/>
          </w:tcPr>
          <w:p w:rsidR="00153D9A" w:rsidRDefault="00153D9A">
            <w:r>
              <w:t>3.7</w:t>
            </w:r>
          </w:p>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Описание основных форм совместной деятельности взрослых и детей</w:t>
            </w:r>
          </w:p>
        </w:tc>
        <w:tc>
          <w:tcPr>
            <w:tcW w:w="2233" w:type="dxa"/>
            <w:tcBorders>
              <w:top w:val="single" w:sz="4" w:space="0" w:color="auto"/>
              <w:left w:val="single" w:sz="4" w:space="0" w:color="auto"/>
              <w:bottom w:val="single" w:sz="4" w:space="0" w:color="auto"/>
              <w:right w:val="single" w:sz="4" w:space="0" w:color="auto"/>
            </w:tcBorders>
            <w:hideMark/>
          </w:tcPr>
          <w:p w:rsidR="00153D9A" w:rsidRDefault="00153D9A">
            <w:r>
              <w:t>58</w:t>
            </w:r>
          </w:p>
        </w:tc>
      </w:tr>
      <w:tr w:rsidR="00153D9A" w:rsidTr="00153D9A">
        <w:tc>
          <w:tcPr>
            <w:tcW w:w="1101" w:type="dxa"/>
            <w:tcBorders>
              <w:top w:val="single" w:sz="4" w:space="0" w:color="auto"/>
              <w:left w:val="single" w:sz="4" w:space="0" w:color="auto"/>
              <w:bottom w:val="single" w:sz="4" w:space="0" w:color="auto"/>
              <w:right w:val="single" w:sz="4" w:space="0" w:color="auto"/>
            </w:tcBorders>
            <w:hideMark/>
          </w:tcPr>
          <w:p w:rsidR="00153D9A" w:rsidRDefault="00153D9A">
            <w:r>
              <w:t>3.8</w:t>
            </w:r>
          </w:p>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 xml:space="preserve"> Взаимодействие старшего поколения с детьми дошкольного возраста как ресурс реализации ООП ДОУ</w:t>
            </w:r>
          </w:p>
        </w:tc>
        <w:tc>
          <w:tcPr>
            <w:tcW w:w="2233" w:type="dxa"/>
            <w:tcBorders>
              <w:top w:val="single" w:sz="4" w:space="0" w:color="auto"/>
              <w:left w:val="single" w:sz="4" w:space="0" w:color="auto"/>
              <w:bottom w:val="single" w:sz="4" w:space="0" w:color="auto"/>
              <w:right w:val="single" w:sz="4" w:space="0" w:color="auto"/>
            </w:tcBorders>
            <w:hideMark/>
          </w:tcPr>
          <w:p w:rsidR="00153D9A" w:rsidRDefault="00153D9A">
            <w:r>
              <w:t>59</w:t>
            </w:r>
          </w:p>
        </w:tc>
      </w:tr>
      <w:tr w:rsidR="00153D9A" w:rsidTr="00153D9A">
        <w:tc>
          <w:tcPr>
            <w:tcW w:w="1101" w:type="dxa"/>
            <w:tcBorders>
              <w:top w:val="single" w:sz="4" w:space="0" w:color="auto"/>
              <w:left w:val="single" w:sz="4" w:space="0" w:color="auto"/>
              <w:bottom w:val="single" w:sz="4" w:space="0" w:color="auto"/>
              <w:right w:val="single" w:sz="4" w:space="0" w:color="auto"/>
            </w:tcBorders>
            <w:hideMark/>
          </w:tcPr>
          <w:p w:rsidR="00153D9A" w:rsidRDefault="00153D9A">
            <w:r>
              <w:t>3.9</w:t>
            </w:r>
          </w:p>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Подготовка родителе</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законных представителей)к сопровождению ребенка как ресурс реализации ООП ДО</w:t>
            </w:r>
          </w:p>
        </w:tc>
        <w:tc>
          <w:tcPr>
            <w:tcW w:w="2233" w:type="dxa"/>
            <w:tcBorders>
              <w:top w:val="single" w:sz="4" w:space="0" w:color="auto"/>
              <w:left w:val="single" w:sz="4" w:space="0" w:color="auto"/>
              <w:bottom w:val="single" w:sz="4" w:space="0" w:color="auto"/>
              <w:right w:val="single" w:sz="4" w:space="0" w:color="auto"/>
            </w:tcBorders>
            <w:hideMark/>
          </w:tcPr>
          <w:p w:rsidR="00153D9A" w:rsidRDefault="00153D9A">
            <w:r>
              <w:t>60</w:t>
            </w:r>
          </w:p>
        </w:tc>
      </w:tr>
      <w:tr w:rsidR="00153D9A" w:rsidTr="00153D9A">
        <w:tc>
          <w:tcPr>
            <w:tcW w:w="1101" w:type="dxa"/>
            <w:tcBorders>
              <w:top w:val="single" w:sz="4" w:space="0" w:color="auto"/>
              <w:left w:val="single" w:sz="4" w:space="0" w:color="auto"/>
              <w:bottom w:val="single" w:sz="4" w:space="0" w:color="auto"/>
              <w:right w:val="single" w:sz="4" w:space="0" w:color="auto"/>
            </w:tcBorders>
            <w:hideMark/>
          </w:tcPr>
          <w:p w:rsidR="00153D9A" w:rsidRDefault="00153D9A">
            <w:r>
              <w:t>3.10</w:t>
            </w:r>
          </w:p>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Современные методы образования дошкольников, рекомендации по их применению</w:t>
            </w:r>
          </w:p>
        </w:tc>
        <w:tc>
          <w:tcPr>
            <w:tcW w:w="2233" w:type="dxa"/>
            <w:tcBorders>
              <w:top w:val="single" w:sz="4" w:space="0" w:color="auto"/>
              <w:left w:val="single" w:sz="4" w:space="0" w:color="auto"/>
              <w:bottom w:val="single" w:sz="4" w:space="0" w:color="auto"/>
              <w:right w:val="single" w:sz="4" w:space="0" w:color="auto"/>
            </w:tcBorders>
          </w:tcPr>
          <w:p w:rsidR="00153D9A" w:rsidRDefault="00153D9A">
            <w:r>
              <w:t>62</w:t>
            </w:r>
          </w:p>
          <w:p w:rsidR="00153D9A" w:rsidRDefault="00153D9A"/>
          <w:p w:rsidR="00153D9A" w:rsidRDefault="00153D9A"/>
          <w:p w:rsidR="00153D9A" w:rsidRDefault="00153D9A"/>
        </w:tc>
      </w:tr>
      <w:tr w:rsidR="00153D9A" w:rsidTr="00153D9A">
        <w:tc>
          <w:tcPr>
            <w:tcW w:w="1101" w:type="dxa"/>
            <w:tcBorders>
              <w:top w:val="single" w:sz="4" w:space="0" w:color="auto"/>
              <w:left w:val="single" w:sz="4" w:space="0" w:color="auto"/>
              <w:bottom w:val="single" w:sz="4" w:space="0" w:color="auto"/>
              <w:right w:val="single" w:sz="4" w:space="0" w:color="auto"/>
            </w:tcBorders>
          </w:tcPr>
          <w:p w:rsidR="00153D9A" w:rsidRDefault="00153D9A"/>
        </w:tc>
        <w:tc>
          <w:tcPr>
            <w:tcW w:w="6237"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Список источников</w:t>
            </w:r>
          </w:p>
        </w:tc>
        <w:tc>
          <w:tcPr>
            <w:tcW w:w="2233" w:type="dxa"/>
            <w:tcBorders>
              <w:top w:val="single" w:sz="4" w:space="0" w:color="auto"/>
              <w:left w:val="single" w:sz="4" w:space="0" w:color="auto"/>
              <w:bottom w:val="single" w:sz="4" w:space="0" w:color="auto"/>
              <w:right w:val="single" w:sz="4" w:space="0" w:color="auto"/>
            </w:tcBorders>
          </w:tcPr>
          <w:p w:rsidR="00153D9A" w:rsidRDefault="00153D9A"/>
        </w:tc>
      </w:tr>
    </w:tbl>
    <w:p w:rsidR="00153D9A" w:rsidRDefault="00153D9A" w:rsidP="00153D9A"/>
    <w:p w:rsidR="00153D9A" w:rsidRDefault="00153D9A" w:rsidP="00153D9A"/>
    <w:p w:rsidR="00153D9A" w:rsidRDefault="00153D9A" w:rsidP="00153D9A">
      <w:r>
        <w:t xml:space="preserve"> </w:t>
      </w:r>
    </w:p>
    <w:p w:rsidR="00153D9A" w:rsidRDefault="00153D9A" w:rsidP="00153D9A"/>
    <w:p w:rsidR="00153D9A" w:rsidRDefault="00153D9A" w:rsidP="00153D9A"/>
    <w:p w:rsidR="00153D9A" w:rsidRDefault="00153D9A" w:rsidP="00153D9A"/>
    <w:p w:rsidR="00153D9A" w:rsidRDefault="00153D9A" w:rsidP="00153D9A"/>
    <w:p w:rsidR="00153D9A" w:rsidRDefault="00153D9A" w:rsidP="00153D9A"/>
    <w:p w:rsidR="00153D9A" w:rsidRDefault="00153D9A" w:rsidP="00153D9A"/>
    <w:p w:rsidR="00153D9A" w:rsidRDefault="00153D9A" w:rsidP="00153D9A"/>
    <w:p w:rsidR="00153D9A" w:rsidRDefault="00153D9A" w:rsidP="00153D9A"/>
    <w:p w:rsidR="00153D9A" w:rsidRDefault="00153D9A" w:rsidP="00153D9A"/>
    <w:p w:rsidR="00153D9A" w:rsidRDefault="00153D9A" w:rsidP="00153D9A"/>
    <w:p w:rsidR="00153D9A" w:rsidRDefault="00153D9A" w:rsidP="00153D9A"/>
    <w:p w:rsidR="00153D9A" w:rsidRDefault="00153D9A" w:rsidP="00153D9A"/>
    <w:p w:rsidR="00153D9A" w:rsidRDefault="00153D9A" w:rsidP="00153D9A"/>
    <w:p w:rsidR="00153D9A" w:rsidRDefault="00153D9A" w:rsidP="00153D9A"/>
    <w:p w:rsidR="00153D9A" w:rsidRDefault="00153D9A" w:rsidP="00153D9A"/>
    <w:p w:rsidR="00153D9A" w:rsidRDefault="00153D9A" w:rsidP="00153D9A"/>
    <w:p w:rsidR="00153D9A" w:rsidRDefault="00153D9A" w:rsidP="00153D9A"/>
    <w:p w:rsidR="00153D9A" w:rsidRDefault="00153D9A" w:rsidP="00153D9A"/>
    <w:p w:rsidR="00153D9A" w:rsidRDefault="00153D9A" w:rsidP="00153D9A"/>
    <w:p w:rsidR="00153D9A" w:rsidRDefault="00153D9A" w:rsidP="00153D9A"/>
    <w:p w:rsidR="00153D9A" w:rsidRDefault="00153D9A" w:rsidP="00153D9A"/>
    <w:p w:rsidR="00153D9A" w:rsidRDefault="00153D9A" w:rsidP="00153D9A">
      <w:pPr>
        <w:rPr>
          <w:rFonts w:ascii="Times New Roman" w:hAnsi="Times New Roman" w:cs="Times New Roman"/>
          <w:sz w:val="24"/>
          <w:szCs w:val="24"/>
        </w:rPr>
      </w:pPr>
      <w:r>
        <w:rPr>
          <w:rFonts w:ascii="Times New Roman" w:hAnsi="Times New Roman" w:cs="Times New Roman"/>
          <w:b/>
          <w:sz w:val="24"/>
          <w:szCs w:val="24"/>
        </w:rPr>
        <w:t>ВВЕДЕНИЕ</w:t>
      </w:r>
      <w:r>
        <w:rPr>
          <w:rFonts w:ascii="Times New Roman" w:hAnsi="Times New Roman" w:cs="Times New Roman"/>
          <w:sz w:val="24"/>
          <w:szCs w:val="24"/>
        </w:rPr>
        <w:t xml:space="preserve">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Основная общеобразовательная программа дошкольного образования  в дошкольных группах Муниципального </w:t>
      </w:r>
      <w:proofErr w:type="spellStart"/>
      <w:r>
        <w:rPr>
          <w:rFonts w:ascii="Times New Roman" w:hAnsi="Times New Roman" w:cs="Times New Roman"/>
          <w:sz w:val="24"/>
          <w:szCs w:val="24"/>
        </w:rPr>
        <w:t>общеообразовательного</w:t>
      </w:r>
      <w:proofErr w:type="spellEnd"/>
      <w:r>
        <w:rPr>
          <w:rFonts w:ascii="Times New Roman" w:hAnsi="Times New Roman" w:cs="Times New Roman"/>
          <w:sz w:val="24"/>
          <w:szCs w:val="24"/>
        </w:rPr>
        <w:t xml:space="preserve"> учреждения «Средняя общеобразовательная школа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ирокое</w:t>
      </w:r>
      <w:proofErr w:type="spellEnd"/>
      <w:r>
        <w:rPr>
          <w:rFonts w:ascii="Times New Roman" w:hAnsi="Times New Roman" w:cs="Times New Roman"/>
          <w:sz w:val="24"/>
          <w:szCs w:val="24"/>
        </w:rPr>
        <w:t xml:space="preserve">» обеспечивает жизнедеятельность, функционирование и развитие дошкольных групп в соответствии с принципами государственной политики РФ в области образования. Основная общеобразовательная программа дошкольного образования (далее - Программа) дошкольных групп МОУ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ирокое</w:t>
      </w:r>
      <w:proofErr w:type="spellEnd"/>
      <w:r>
        <w:rPr>
          <w:rFonts w:ascii="Times New Roman" w:hAnsi="Times New Roman" w:cs="Times New Roman"/>
          <w:sz w:val="24"/>
          <w:szCs w:val="24"/>
        </w:rPr>
        <w:t xml:space="preserve">» разработана в соответствии с: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Федеральным законом от 29 декабря 2012 г. № 273-ФЗ «Об образовании в Российской Федерации»;</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Приказом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Приказом Министерства образования и науки РФ №1014 Целью Программы является развитие физических, интеллектуальных, духовно-нравственных, этетических и личностных качеств ребёнка, творческих способностей, а также развитие предпосылок учебной деятельности. В соответствии с п. 2.11 ФГОС ДО программа включает три основных раздела: </w:t>
      </w:r>
      <w:proofErr w:type="gramStart"/>
      <w:r>
        <w:rPr>
          <w:rFonts w:ascii="Times New Roman" w:hAnsi="Times New Roman" w:cs="Times New Roman"/>
          <w:sz w:val="24"/>
          <w:szCs w:val="24"/>
        </w:rPr>
        <w:t>целевой</w:t>
      </w:r>
      <w:proofErr w:type="gramEnd"/>
      <w:r>
        <w:rPr>
          <w:rFonts w:ascii="Times New Roman" w:hAnsi="Times New Roman" w:cs="Times New Roman"/>
          <w:sz w:val="24"/>
          <w:szCs w:val="24"/>
        </w:rPr>
        <w:t xml:space="preserve">, содержательный и организационный, в каждом из которых отражаются обязательная часть и часть, формируемая участниками образовательных отношений. Содержание Программы включает совокупность образовательных областей, которые обеспечивают социальную ситуацию развития личности ребенка.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в соответствующих дошкольному возрасту видам деятельности. 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Объём обязательной части Программы определен в соответствии с возрастом воспитанников. Соотношение обязательной части Программы и части формируемой участниками образовательного процесса (с учетом приоритетной деятельности ДОУ) составляет75% и 25% (региональный компонент и вариативная часть).</w:t>
      </w:r>
    </w:p>
    <w:p w:rsidR="00153D9A" w:rsidRDefault="00153D9A" w:rsidP="00153D9A">
      <w:pPr>
        <w:spacing w:before="100" w:beforeAutospacing="1" w:after="100" w:afterAutospacing="1" w:line="240" w:lineRule="auto"/>
        <w:ind w:left="750"/>
        <w:contextualSpacing/>
        <w:rPr>
          <w:rFonts w:ascii="Times New Roman" w:eastAsia="Times New Roman" w:hAnsi="Times New Roman" w:cs="Times New Roman"/>
          <w:b/>
          <w:sz w:val="32"/>
          <w:szCs w:val="32"/>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32"/>
          <w:szCs w:val="32"/>
          <w:lang w:eastAsia="ru-RU"/>
        </w:rPr>
        <w:t>ОБЯЗАТЕЛЬНАЯ ЧАСТЬ ПРОГРАММЫ</w:t>
      </w:r>
    </w:p>
    <w:p w:rsidR="00153D9A" w:rsidRDefault="00153D9A" w:rsidP="00153D9A">
      <w:pPr>
        <w:spacing w:before="100" w:beforeAutospacing="1" w:after="100" w:afterAutospacing="1" w:line="240" w:lineRule="auto"/>
        <w:ind w:left="750"/>
        <w:contextualSpacing/>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ЦЕЛЕВОЙ РАЗДЕЛ </w:t>
      </w:r>
    </w:p>
    <w:p w:rsidR="00153D9A" w:rsidRDefault="00153D9A" w:rsidP="00153D9A">
      <w:pPr>
        <w:ind w:left="1701"/>
        <w:rPr>
          <w:rFonts w:ascii="Times New Roman" w:hAnsi="Times New Roman" w:cs="Times New Roman"/>
          <w:b/>
          <w:sz w:val="28"/>
          <w:szCs w:val="28"/>
        </w:rPr>
      </w:pPr>
      <w:r>
        <w:t xml:space="preserve">                          </w:t>
      </w:r>
      <w:r>
        <w:rPr>
          <w:rFonts w:ascii="Times New Roman" w:hAnsi="Times New Roman" w:cs="Times New Roman"/>
          <w:b/>
          <w:sz w:val="28"/>
          <w:szCs w:val="28"/>
        </w:rPr>
        <w:t xml:space="preserve">Пояснительная записка </w:t>
      </w:r>
    </w:p>
    <w:p w:rsidR="00153D9A" w:rsidRDefault="00153D9A" w:rsidP="00153D9A">
      <w:pPr>
        <w:pStyle w:val="ad"/>
        <w:ind w:left="2076"/>
        <w:rPr>
          <w:rFonts w:ascii="Times New Roman" w:hAnsi="Times New Roman" w:cs="Times New Roman"/>
          <w:sz w:val="24"/>
          <w:szCs w:val="24"/>
        </w:rPr>
      </w:pP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Основная образовательная программа дошкольного образования дошкольных групп МОУ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ирокое</w:t>
      </w:r>
      <w:proofErr w:type="spellEnd"/>
      <w:r>
        <w:rPr>
          <w:rFonts w:ascii="Times New Roman" w:hAnsi="Times New Roman" w:cs="Times New Roman"/>
          <w:sz w:val="24"/>
          <w:szCs w:val="24"/>
        </w:rPr>
        <w:t xml:space="preserve">»» разработана в соответствии с федеральным государственным образовательным стандартом дошкольного образования При разработке Программы учитывались следующие нормативные документы:                                     </w:t>
      </w:r>
    </w:p>
    <w:p w:rsidR="00153D9A" w:rsidRDefault="00153D9A" w:rsidP="00153D9A">
      <w:pPr>
        <w:rPr>
          <w:rFonts w:ascii="Times New Roman" w:hAnsi="Times New Roman" w:cs="Times New Roman"/>
          <w:sz w:val="24"/>
          <w:szCs w:val="24"/>
        </w:rPr>
      </w:pP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Федеральный закон от 29 декабря 2012 г. № 273-ФЗ «Об образовании в Российской Федерации»;</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Инструктивно методическое письмо Министерства образования РФ от 14.03.2000г №65/23-16, определяющее требования к нагрузке детей, планирование учебной нагрузки в течение недели;</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Методическоеписьмо</w:t>
      </w:r>
      <w:proofErr w:type="spellEnd"/>
      <w:r>
        <w:rPr>
          <w:rFonts w:ascii="Times New Roman" w:hAnsi="Times New Roman" w:cs="Times New Roman"/>
          <w:sz w:val="24"/>
          <w:szCs w:val="24"/>
        </w:rPr>
        <w:t xml:space="preserve"> Министерства образования РФ от 09.08.2000г № 237/23-16 «О построении преемственности в программах дошкольного образования и начальной школы»;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Приказ министерства образования Саратовской области от 24.04.2014. № 1177 «Об организации научно-методического сопровождения введения федерального государственного образовательного стандарта дошкольного образования»;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 Приказ Министерства образования и науки РФ от 8 апреля 2014 г. № 293 «Об утверждении Порядка приема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дошкольного образования» (зарегистрировано в Минюсте РФ 12 мая 2014 г., № 32220, вступил в силу 27 мая 2014 г.).</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Приказ Министерства образования и науки РФ от 14 июня 2013 г. № 462 «Об утверждении Порядка проведения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 xml:space="preserve"> образовательной организацией» (зарегистрирован в Минюсте РФ 27 июня 2013 г., № 28908).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lastRenderedPageBreak/>
        <w:t xml:space="preserve"> −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Постановление Правительства Российской Федерации от 5 августа 2013 г. № 662 «Об осуществлении мониторинга системы образования».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Постановление Правительства РФ от 15 августа 2013 г. № 706 «Об утверждении Правил оказания платных образовательных услуг». − 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Письмо Департамента 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 (далее – План действий по обеспечению введения ФГОС ДО (№ 08-10)).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Письмо </w:t>
      </w:r>
      <w:proofErr w:type="spellStart"/>
      <w:r>
        <w:rPr>
          <w:rFonts w:ascii="Times New Roman" w:hAnsi="Times New Roman" w:cs="Times New Roman"/>
          <w:sz w:val="24"/>
          <w:szCs w:val="24"/>
        </w:rPr>
        <w:t>Рособрнадзора</w:t>
      </w:r>
      <w:proofErr w:type="spellEnd"/>
      <w:r>
        <w:rPr>
          <w:rFonts w:ascii="Times New Roman" w:hAnsi="Times New Roman" w:cs="Times New Roman"/>
          <w:sz w:val="24"/>
          <w:szCs w:val="24"/>
        </w:rPr>
        <w:t xml:space="preserve">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Приказ министерства образования Саратовской области от 24.04.2014 № 1177 «Об организации научно-методического сопровождения введения федерального государственного образовательного стандарта дошкольного образования» (далее – План-график мероприятий по обеспечению введения ФГОС ДО в ОУ области (№ 1177)). </w:t>
      </w:r>
    </w:p>
    <w:p w:rsidR="00153D9A" w:rsidRDefault="00153D9A" w:rsidP="00153D9A">
      <w:pPr>
        <w:rPr>
          <w:rFonts w:ascii="Times New Roman" w:hAnsi="Times New Roman" w:cs="Times New Roman"/>
          <w:sz w:val="24"/>
          <w:szCs w:val="24"/>
        </w:rPr>
      </w:pPr>
      <w:r>
        <w:rPr>
          <w:rFonts w:ascii="Times New Roman" w:hAnsi="Times New Roman" w:cs="Times New Roman"/>
          <w:b/>
          <w:sz w:val="24"/>
          <w:szCs w:val="24"/>
        </w:rPr>
        <w:t>1.2. Цель и задачи Программы</w:t>
      </w:r>
      <w:r>
        <w:rPr>
          <w:rFonts w:ascii="Times New Roman" w:hAnsi="Times New Roman" w:cs="Times New Roman"/>
          <w:sz w:val="24"/>
          <w:szCs w:val="24"/>
        </w:rPr>
        <w:t xml:space="preserve">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Цель основной образовательной программы дошкольных групп МОУ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ирокое»:развитие</w:t>
      </w:r>
      <w:proofErr w:type="spellEnd"/>
      <w:r>
        <w:rPr>
          <w:rFonts w:ascii="Times New Roman" w:hAnsi="Times New Roman" w:cs="Times New Roman"/>
          <w:sz w:val="24"/>
          <w:szCs w:val="24"/>
        </w:rPr>
        <w:t xml:space="preserve">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153D9A" w:rsidRDefault="00153D9A" w:rsidP="00153D9A">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Задачи реализации Программы:</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охрана и укрепление физического и психического здоровья детей, в том числе их эмоционального благополучия;</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lastRenderedPageBreak/>
        <w:t xml:space="preserve"> −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обеспечение преемственности основных образовательных программ дошкольного и начального общего образования;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формирование социокультурной среды, соответствующей возрастным, индивидуальным, психологическим и физиологическим особенностям детей;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b/>
          <w:sz w:val="24"/>
          <w:szCs w:val="24"/>
        </w:rPr>
        <w:t>3. Принципы и подходы к формированию программы</w:t>
      </w:r>
      <w:r>
        <w:rPr>
          <w:rFonts w:ascii="Times New Roman" w:hAnsi="Times New Roman" w:cs="Times New Roman"/>
          <w:sz w:val="24"/>
          <w:szCs w:val="24"/>
        </w:rPr>
        <w:t xml:space="preserve">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В основе реализации примерной основной образовательной программы лежит культурно-исторический и системно-</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подходы к развитию ребенка, являющиеся методологией ФГОС, который предполагает:</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полноценное проживание ребёнком всех этапов детства (младенческого, раннего и дошкольного возраста), обогащения (амплификации) детского развития;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индивидуализацию дошкольного образования (в том числе одарённых детей и детей с ограниченными возможностями здоровья);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lastRenderedPageBreak/>
        <w:t xml:space="preserve">− содействие и сотрудничество детей и взрослых, признание ребенка полноценным участником (субъектом) образовательных отношений;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поддержку инициативы детей в различных видах деятельности;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партнерство с семьей;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приобщение детей к социокультурным нормам, традициям семьи, общества и государства;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формирование познавательных интересов и познавательных действий ребенка в различных видах деятельности;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возрастную адекватность (соответствия условий, требований, методов возрасту и особенностям развития);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учёт этнокультурной ситуации развития детей;</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обеспечение преемственности дошкольного общего и начального общего образования.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Учитываются также возраст детей и необходимость реализации образовательных задач в определенных видах деятельности.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Для детей дошкольного возраста это:</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игровая деятельность (включая сюжетно-ролевую игру как ведущую деятельность детей дошкольного возраста, а также игру с правилами и другие виды игры);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коммуникативная (общение и взаимодействие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познавательно-исследовательская</w:t>
      </w:r>
      <w:proofErr w:type="gramEnd"/>
      <w:r>
        <w:rPr>
          <w:rFonts w:ascii="Times New Roman" w:hAnsi="Times New Roman" w:cs="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самообслуживание и элементарный бытовой труд (в помещении и на улице);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конструирование из разного материала, включая конструкторы, модули, бумагу, природный и иной материал;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изобразительна</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рисования, лепки, аппликации);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музыкальна</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двигательная (овладение основными движениями) активность ребенка.</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Для успешной реализации Программы должны быть обеспечены следующие психолого-педагогические условия:</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lastRenderedPageBreak/>
        <w:t xml:space="preserve"> −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Pr>
          <w:rFonts w:ascii="Times New Roman" w:hAnsi="Times New Roman" w:cs="Times New Roman"/>
          <w:sz w:val="24"/>
          <w:szCs w:val="24"/>
        </w:rPr>
        <w:t>недопустимость</w:t>
      </w:r>
      <w:proofErr w:type="gramEnd"/>
      <w:r>
        <w:rPr>
          <w:rFonts w:ascii="Times New Roman" w:hAnsi="Times New Roman" w:cs="Times New Roman"/>
          <w:sz w:val="24"/>
          <w:szCs w:val="24"/>
        </w:rPr>
        <w:t xml:space="preserve"> как искусственного ускорения, так и искусственного замедления развития детей);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поддержка инициативы и самостоятельности детей в специфических для них видах деятельности;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возможность выбора детьми материалов, видов активности, участников совместной деятельности и общения;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защита детей от всех форм физического и психического насилия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поддержка дошкольных групп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153D9A" w:rsidRDefault="00153D9A" w:rsidP="00153D9A">
      <w:pPr>
        <w:shd w:val="clear" w:color="auto" w:fill="FFFFFF"/>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Учредителем является Администрация </w:t>
      </w:r>
      <w:proofErr w:type="spellStart"/>
      <w:r>
        <w:rPr>
          <w:rFonts w:ascii="Times New Roman" w:hAnsi="Times New Roman" w:cs="Times New Roman"/>
          <w:sz w:val="24"/>
          <w:szCs w:val="24"/>
        </w:rPr>
        <w:t>Татищевского</w:t>
      </w:r>
      <w:proofErr w:type="spellEnd"/>
      <w:r>
        <w:rPr>
          <w:rFonts w:ascii="Times New Roman" w:hAnsi="Times New Roman" w:cs="Times New Roman"/>
          <w:sz w:val="24"/>
          <w:szCs w:val="24"/>
        </w:rPr>
        <w:t xml:space="preserve"> муниципального района Саратовской области</w:t>
      </w:r>
      <w:r>
        <w:rPr>
          <w:rFonts w:ascii="Times New Roman" w:eastAsia="Times New Roman" w:hAnsi="Times New Roman" w:cs="Times New Roman"/>
          <w:color w:val="454444"/>
          <w:sz w:val="24"/>
          <w:szCs w:val="24"/>
          <w:lang w:eastAsia="ru-RU"/>
        </w:rPr>
        <w:t xml:space="preserve"> </w:t>
      </w:r>
      <w:r>
        <w:rPr>
          <w:rFonts w:ascii="Times New Roman" w:eastAsia="Times New Roman" w:hAnsi="Times New Roman" w:cs="Times New Roman"/>
          <w:sz w:val="24"/>
          <w:szCs w:val="24"/>
          <w:lang w:eastAsia="ru-RU"/>
        </w:rPr>
        <w:t xml:space="preserve">Адрес: 412170, Саратовская область, </w:t>
      </w:r>
      <w:proofErr w:type="spellStart"/>
      <w:r>
        <w:rPr>
          <w:rFonts w:ascii="Times New Roman" w:eastAsia="Times New Roman" w:hAnsi="Times New Roman" w:cs="Times New Roman"/>
          <w:sz w:val="24"/>
          <w:szCs w:val="24"/>
          <w:lang w:eastAsia="ru-RU"/>
        </w:rPr>
        <w:t>р.п</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атищево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ул.Советская</w:t>
      </w:r>
      <w:proofErr w:type="spellEnd"/>
      <w:r>
        <w:rPr>
          <w:rFonts w:ascii="Times New Roman" w:eastAsia="Times New Roman" w:hAnsi="Times New Roman" w:cs="Times New Roman"/>
          <w:sz w:val="24"/>
          <w:szCs w:val="24"/>
          <w:lang w:eastAsia="ru-RU"/>
        </w:rPr>
        <w:t xml:space="preserve"> 13</w:t>
      </w:r>
    </w:p>
    <w:p w:rsidR="00153D9A" w:rsidRDefault="00153D9A" w:rsidP="00153D9A">
      <w:pPr>
        <w:rPr>
          <w:rFonts w:ascii="Times New Roman" w:hAnsi="Times New Roman" w:cs="Times New Roman"/>
          <w:sz w:val="24"/>
          <w:szCs w:val="24"/>
        </w:rPr>
      </w:pPr>
      <w:r>
        <w:rPr>
          <w:rFonts w:ascii="Times New Roman" w:eastAsia="Times New Roman" w:hAnsi="Times New Roman" w:cs="Times New Roman"/>
          <w:sz w:val="24"/>
          <w:szCs w:val="24"/>
          <w:lang w:eastAsia="ru-RU"/>
        </w:rPr>
        <w:t>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color w:val="454444"/>
          <w:sz w:val="24"/>
          <w:szCs w:val="24"/>
          <w:lang w:eastAsia="ru-RU"/>
        </w:rPr>
        <w:t> </w:t>
      </w:r>
      <w:hyperlink r:id="rId6" w:history="1">
        <w:r>
          <w:rPr>
            <w:rStyle w:val="a3"/>
            <w:color w:val="090909"/>
            <w:sz w:val="24"/>
            <w:szCs w:val="24"/>
          </w:rPr>
          <w:t>admtat@tatishevomr.ru</w:t>
        </w:r>
      </w:hyperlink>
      <w:r>
        <w:rPr>
          <w:rFonts w:ascii="Times New Roman" w:eastAsia="Times New Roman" w:hAnsi="Times New Roman" w:cs="Times New Roman"/>
          <w:color w:val="454444"/>
          <w:sz w:val="24"/>
          <w:szCs w:val="24"/>
          <w:lang w:eastAsia="ru-RU"/>
        </w:rPr>
        <w:t xml:space="preserve">, </w:t>
      </w:r>
      <w:r>
        <w:rPr>
          <w:rFonts w:ascii="Times New Roman" w:eastAsia="Times New Roman" w:hAnsi="Times New Roman" w:cs="Times New Roman"/>
          <w:sz w:val="24"/>
          <w:szCs w:val="24"/>
          <w:lang w:eastAsia="ru-RU"/>
        </w:rPr>
        <w:t>телефон приемной: (845-58) 4-23-80</w:t>
      </w:r>
      <w:r>
        <w:rPr>
          <w:rFonts w:ascii="Times New Roman" w:hAnsi="Times New Roman" w:cs="Times New Roman"/>
          <w:sz w:val="24"/>
          <w:szCs w:val="24"/>
        </w:rPr>
        <w:t xml:space="preserve"> </w:t>
      </w:r>
    </w:p>
    <w:p w:rsidR="00153D9A" w:rsidRDefault="00153D9A" w:rsidP="00153D9A">
      <w:pPr>
        <w:shd w:val="clear" w:color="auto" w:fill="FFFFFF"/>
        <w:spacing w:line="292" w:lineRule="atLeast"/>
        <w:rPr>
          <w:rFonts w:ascii="Times New Roman" w:eastAsia="Times New Roman" w:hAnsi="Times New Roman" w:cs="Times New Roman"/>
          <w:color w:val="808080"/>
          <w:sz w:val="24"/>
          <w:szCs w:val="24"/>
          <w:lang w:eastAsia="ru-RU"/>
        </w:rPr>
      </w:pPr>
      <w:r>
        <w:rPr>
          <w:sz w:val="24"/>
          <w:szCs w:val="24"/>
        </w:rPr>
        <w:t xml:space="preserve"> </w:t>
      </w:r>
      <w:r>
        <w:rPr>
          <w:rFonts w:ascii="Times New Roman" w:hAnsi="Times New Roman" w:cs="Times New Roman"/>
          <w:sz w:val="24"/>
          <w:szCs w:val="24"/>
        </w:rPr>
        <w:t xml:space="preserve">Режим работы МОУ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ирокое</w:t>
      </w:r>
      <w:proofErr w:type="spellEnd"/>
      <w:r>
        <w:rPr>
          <w:rFonts w:ascii="Times New Roman" w:hAnsi="Times New Roman" w:cs="Times New Roman"/>
          <w:sz w:val="24"/>
          <w:szCs w:val="24"/>
        </w:rPr>
        <w:t>» дошкольных групп - 9 часов /08.00 – 17.00/ Рабочая неделя 5 дней. Дошкольные группы находятся в здании, построенном по типовому проекту. Проектная мощность 3 группы -45 детей. Материально-техническая база дошкольного учреждения соответствует  санитарным нормам и педагогическим требованиям. Все базисные компоненты предметно-пространственной среды включают оптимальные условия для полноценного физического, эстетического, интеллектуального и социального развития детей. С 2005г подключен и эффективно используется Интернет, что способствует улучшению качества работы дошкольных групп. Адрес электронной почты:</w:t>
      </w:r>
      <w:r>
        <w:rPr>
          <w:rFonts w:ascii="Times New Roman" w:hAnsi="Times New Roman" w:cs="Times New Roman"/>
          <w:color w:val="A3A3A3"/>
          <w:sz w:val="24"/>
          <w:szCs w:val="24"/>
          <w:shd w:val="clear" w:color="auto" w:fill="FFFFFF"/>
        </w:rPr>
        <w:t xml:space="preserve">  </w:t>
      </w:r>
      <w:r>
        <w:rPr>
          <w:rFonts w:ascii="Times New Roman" w:hAnsi="Times New Roman" w:cs="Times New Roman"/>
          <w:sz w:val="24"/>
          <w:szCs w:val="24"/>
          <w:shd w:val="clear" w:color="auto" w:fill="FFFFFF"/>
        </w:rPr>
        <w:t>scshirokoe@mail.ru</w:t>
      </w:r>
      <w:r>
        <w:rPr>
          <w:rFonts w:ascii="Times New Roman" w:hAnsi="Times New Roman" w:cs="Times New Roman"/>
          <w:sz w:val="24"/>
          <w:szCs w:val="24"/>
        </w:rPr>
        <w:t xml:space="preserve"> Адрес официального сайта МОУ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ирокое</w:t>
      </w:r>
      <w:proofErr w:type="spellEnd"/>
      <w:r>
        <w:rPr>
          <w:rFonts w:ascii="Times New Roman" w:hAnsi="Times New Roman" w:cs="Times New Roman"/>
          <w:sz w:val="24"/>
          <w:szCs w:val="24"/>
        </w:rPr>
        <w:t>»</w:t>
      </w:r>
      <w:r>
        <w:rPr>
          <w:rStyle w:val="HTML"/>
          <w:rFonts w:ascii="Times New Roman" w:hAnsi="Times New Roman" w:cs="Times New Roman"/>
          <w:i w:val="0"/>
          <w:iCs w:val="0"/>
          <w:color w:val="006621"/>
          <w:sz w:val="24"/>
          <w:szCs w:val="24"/>
        </w:rPr>
        <w:t xml:space="preserve"> </w:t>
      </w:r>
      <w:r>
        <w:rPr>
          <w:rFonts w:ascii="Times New Roman" w:eastAsia="Times New Roman" w:hAnsi="Times New Roman" w:cs="Times New Roman"/>
          <w:sz w:val="24"/>
          <w:szCs w:val="24"/>
          <w:lang w:eastAsia="ru-RU"/>
        </w:rPr>
        <w:t>shirockoe.narod.ru/</w:t>
      </w:r>
    </w:p>
    <w:p w:rsidR="00153D9A" w:rsidRDefault="00153D9A" w:rsidP="00153D9A">
      <w:pPr>
        <w:shd w:val="clear" w:color="auto" w:fill="FFFFFF"/>
        <w:spacing w:after="0" w:line="292" w:lineRule="atLeast"/>
        <w:textAlignment w:val="center"/>
        <w:rPr>
          <w:rFonts w:ascii="Arial" w:eastAsia="Times New Roman" w:hAnsi="Arial" w:cs="Arial"/>
          <w:color w:val="808080"/>
          <w:sz w:val="24"/>
          <w:szCs w:val="24"/>
          <w:lang w:eastAsia="ru-RU"/>
        </w:rPr>
      </w:pPr>
    </w:p>
    <w:p w:rsidR="00153D9A" w:rsidRDefault="00153D9A" w:rsidP="00153D9A">
      <w:pPr>
        <w:rPr>
          <w:rFonts w:ascii="Times New Roman" w:hAnsi="Times New Roman" w:cs="Times New Roman"/>
          <w:sz w:val="24"/>
          <w:szCs w:val="24"/>
        </w:rPr>
      </w:pPr>
      <w:r>
        <w:rPr>
          <w:rFonts w:ascii="Times New Roman" w:eastAsia="Times New Roman" w:hAnsi="Times New Roman" w:cs="Times New Roman"/>
          <w:color w:val="545454"/>
          <w:sz w:val="24"/>
          <w:szCs w:val="24"/>
          <w:shd w:val="clear" w:color="auto" w:fill="FFFFFF"/>
          <w:lang w:eastAsia="ru-RU"/>
        </w:rPr>
        <w:br/>
      </w:r>
      <w:r>
        <w:rPr>
          <w:rFonts w:ascii="Times New Roman" w:hAnsi="Times New Roman" w:cs="Times New Roman"/>
          <w:sz w:val="24"/>
          <w:szCs w:val="24"/>
        </w:rPr>
        <w:t xml:space="preserve"> Процесс управленческой деятельности цикличен, представляет совокупность связанных между собой функций, составляющих законченный круг развития. В каждом цикле можно выделить несколько </w:t>
      </w:r>
      <w:proofErr w:type="spellStart"/>
      <w:r>
        <w:rPr>
          <w:rFonts w:ascii="Times New Roman" w:hAnsi="Times New Roman" w:cs="Times New Roman"/>
          <w:sz w:val="24"/>
          <w:szCs w:val="24"/>
        </w:rPr>
        <w:t>управленческихфункций</w:t>
      </w:r>
      <w:proofErr w:type="spellEnd"/>
      <w:r>
        <w:rPr>
          <w:rFonts w:ascii="Times New Roman" w:hAnsi="Times New Roman" w:cs="Times New Roman"/>
          <w:sz w:val="24"/>
          <w:szCs w:val="24"/>
        </w:rPr>
        <w:t xml:space="preserve">: анализ, планирование, организацию, контроль, </w:t>
      </w:r>
      <w:proofErr w:type="spellStart"/>
      <w:r>
        <w:rPr>
          <w:rFonts w:ascii="Times New Roman" w:hAnsi="Times New Roman" w:cs="Times New Roman"/>
          <w:sz w:val="24"/>
          <w:szCs w:val="24"/>
        </w:rPr>
        <w:t>регулированиеи</w:t>
      </w:r>
      <w:proofErr w:type="spellEnd"/>
      <w:r>
        <w:rPr>
          <w:rFonts w:ascii="Times New Roman" w:hAnsi="Times New Roman" w:cs="Times New Roman"/>
          <w:sz w:val="24"/>
          <w:szCs w:val="24"/>
        </w:rPr>
        <w:t xml:space="preserve"> коррекцию. Последний этап в свою очередь является исходным пунктом нового цикла, который начинается с анализа уровня деятельности.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lastRenderedPageBreak/>
        <w:t xml:space="preserve">Содержание программы учитывает возрастные и индивидуальные особенности контингента детей, посещающих дошкольные группы МОУ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ирокое</w:t>
      </w:r>
      <w:proofErr w:type="spellEnd"/>
      <w:r>
        <w:rPr>
          <w:rFonts w:ascii="Times New Roman" w:hAnsi="Times New Roman" w:cs="Times New Roman"/>
          <w:sz w:val="24"/>
          <w:szCs w:val="24"/>
        </w:rPr>
        <w:t xml:space="preserve">» Дошкольные группы посещают 45 детей. Контингент формируется в соответствии с возрастом. В дошкольных группах функционирует 3 группы: − 1-я группа – младшая разновозрастная, возраст детей 1,5-3 года; − 2-я группа – средняя разновозрастная, возраст детей 4-5- лет; − 3-я группа – старшая разновозрастная, возраст детей 6-7 лет. По наполняемости группы </w:t>
      </w:r>
      <w:proofErr w:type="spellStart"/>
      <w:r>
        <w:rPr>
          <w:rFonts w:ascii="Times New Roman" w:hAnsi="Times New Roman" w:cs="Times New Roman"/>
          <w:sz w:val="24"/>
          <w:szCs w:val="24"/>
        </w:rPr>
        <w:t>соответствуют</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анитарно</w:t>
      </w:r>
      <w:proofErr w:type="spellEnd"/>
      <w:r>
        <w:rPr>
          <w:rFonts w:ascii="Times New Roman" w:hAnsi="Times New Roman" w:cs="Times New Roman"/>
          <w:sz w:val="24"/>
          <w:szCs w:val="24"/>
        </w:rPr>
        <w:t>- эпидемиологические требования к устройству, содержанию и организации режима работы дошкольных образовательных организаций».2.4.1.3049-13.</w:t>
      </w:r>
    </w:p>
    <w:p w:rsidR="00153D9A" w:rsidRDefault="00153D9A" w:rsidP="00153D9A">
      <w:pPr>
        <w:rPr>
          <w:rFonts w:ascii="Times New Roman" w:hAnsi="Times New Roman" w:cs="Times New Roman"/>
          <w:sz w:val="24"/>
          <w:szCs w:val="24"/>
        </w:rPr>
      </w:pPr>
      <w:r>
        <w:rPr>
          <w:rFonts w:ascii="Times New Roman" w:hAnsi="Times New Roman" w:cs="Times New Roman"/>
          <w:b/>
          <w:sz w:val="24"/>
          <w:szCs w:val="24"/>
        </w:rPr>
        <w:t xml:space="preserve"> 1.4.Приобщение детей к социокультурным нормам, традициям семьи, общества и государства.</w:t>
      </w:r>
      <w:r>
        <w:rPr>
          <w:rFonts w:ascii="Times New Roman" w:hAnsi="Times New Roman" w:cs="Times New Roman"/>
          <w:sz w:val="24"/>
          <w:szCs w:val="24"/>
        </w:rPr>
        <w:t xml:space="preserve"> 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 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Вначале педагог сам знакомится с природой, культурой родного края. Осуществляет отбор содержания для работы с детьми, особо выделяя то, что характерно для данной местности данного края, что есть только там, где живут дети. Составляет словарь-минимум тех слов, усвоение которых поможет детям понять новое содержание. Продумывает, как и через что можно показать детям связь родного села и семьи со всей страной, подчеркнуть, что будет содействовать этнокультурной социальной ситуации развития детей</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особенности природы;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люди, которые прославили свой край трудом, достижениями в искусстве, спорте;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люди, которые приобрели известность не только в крае, но и в стране и за её пределами. Демонстрируется то, что наличествует в их родном крае, но характерно для всей страны: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охрана природы;</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труд людей;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соблюдение традиций, связанных с празднованием знаменательных дат;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проживание людей разных национальностей.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Отбор методов обучения осуществляется с учётом характера мышления детей, способности к обобщению, анализу. В соответствии с содержанием Программы и содержанием той части, которая разрабатывается участниками образовательного процесса с учётом местных условий, педагог планирует весь познавательный материал равномерно по времени, чтобы дети получали информацию постепенно, в определённой системе. Наиболее целесообразно использовать тематическое планирование. Темы могут быть различными по объёму познавательного материала, по сложности, а, следовательно, по длительности изучения. 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w:t>
      </w:r>
      <w:r>
        <w:rPr>
          <w:rFonts w:ascii="Times New Roman" w:hAnsi="Times New Roman" w:cs="Times New Roman"/>
          <w:sz w:val="24"/>
          <w:szCs w:val="24"/>
        </w:rPr>
        <w:lastRenderedPageBreak/>
        <w:t>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 Важно, чтобы при проведении этой работы затрагивались, развивались и воспитывались чувства детей, чтобы они радовались и печалились. 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 Периодически в течение года могут проводиться итоговые занятия, на которых воспитатель уточняет,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 Показателем того, что работа оказывает положительное влияние на детей, является:</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проявление детьми инициативы, действенного отношения к окружающей жизни;</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желание слушать, читать книги с общественной тематикой;</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наблюдения за детьми (как они помогают друг другу; как относятся к книгам на основе специально созданных ситуаций и др.).</w:t>
      </w:r>
    </w:p>
    <w:p w:rsidR="00153D9A" w:rsidRDefault="00153D9A" w:rsidP="00153D9A">
      <w:r>
        <w:rPr>
          <w:rFonts w:ascii="Times New Roman" w:hAnsi="Times New Roman" w:cs="Times New Roman"/>
          <w:b/>
          <w:sz w:val="24"/>
          <w:szCs w:val="24"/>
        </w:rPr>
        <w:t xml:space="preserve"> 1.5.Формирование познавательных интересов и познавательных действий ребёнка через включение в различные виды деятельности</w:t>
      </w:r>
      <w:r>
        <w:t>.</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В результате психологических исследований было установлено, что интерес к познанию у детей появляется тогда, когда им в доступной форме дают систематизированные знания, отражающие существенные связи в зависимости от тех областей действительности, с которыми сталкивается ребёнок в своей повседневной жизни. Воспитатель изучает интересы и склонности детей, даёт советы, поощряет общение друг с другом, создаёт условия для саморазвития. И в то же время воспитатель включается в социальную ситуацию, стремясь обогатить её содержанием.</w:t>
      </w:r>
    </w:p>
    <w:p w:rsidR="00153D9A" w:rsidRDefault="00153D9A" w:rsidP="00153D9A">
      <w:pPr>
        <w:rPr>
          <w:rFonts w:ascii="Times New Roman" w:hAnsi="Times New Roman" w:cs="Times New Roman"/>
          <w:sz w:val="24"/>
          <w:szCs w:val="24"/>
        </w:rPr>
      </w:pPr>
      <w:r>
        <w:rPr>
          <w:rFonts w:ascii="Times New Roman" w:hAnsi="Times New Roman" w:cs="Times New Roman"/>
          <w:b/>
          <w:sz w:val="24"/>
          <w:szCs w:val="24"/>
        </w:rPr>
        <w:t>1.6. Создание благоприятной социальной ситуации развития каждого ребёнка в соответствии с его возрастными и индивидуальными особенностями и склонностями</w:t>
      </w:r>
      <w:r>
        <w:t>.</w:t>
      </w:r>
      <w:r>
        <w:rPr>
          <w:rFonts w:ascii="Times New Roman" w:hAnsi="Times New Roman" w:cs="Times New Roman"/>
          <w:sz w:val="24"/>
          <w:szCs w:val="24"/>
        </w:rPr>
        <w:t xml:space="preserve"> Развивающие ситуации способствуют развитию ребёнка, где ему предоставляются материалы для анализа, исследования, понимания причин, использования правил, проектирования, переработки информации, осмысления полученных сведений и их практического применения в жизни. У каждого ребёнка проявляются возможности обсуждать, действовать, отображать и дополнять. Ситуация может наполняться разным содержанием и продолжаться на протяжении дня, недели и даже месяца. 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 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 Социальные ситуации могут возникать </w:t>
      </w:r>
      <w:r>
        <w:rPr>
          <w:rFonts w:ascii="Times New Roman" w:hAnsi="Times New Roman" w:cs="Times New Roman"/>
          <w:sz w:val="24"/>
          <w:szCs w:val="24"/>
        </w:rPr>
        <w:lastRenderedPageBreak/>
        <w:t xml:space="preserve">спонтанно, а взрослые (педагог и родитель) подхватывают её и насыщают развивающим содержанием в зависимости от возрастных и индивидуальных особенностей. Взрослые могут взять инициативу в свои руки и заранее спланировать развивающую ситуацию: продумать вопросы, подготовить заранее предметно-развивающую среду, которая обеспечивает наиболее успешную реализацию учебно-воспитательных целей дошкольного образования согласно возрасту и индивидуальным условиям. Структура ситуации может иметь форму дидактической игры, которая включает следующие компоненты: − Введение в игровую ситуацию. Детям предлагается ситуация, мотивирующая их к дидактической игре. − Актуализация и возникновение трудностей в игровой ситуации. Актуализируется опыт, воспитатель организует предметную деятельность детей. − «Открытие» ребёнком (детьми) новых способов действий. Воспитатель использует проблемные методы (подводящий диалог, побуждающий диалог), организует построение нового знания, которое фиксируется детьми в речи и знаках. − Включение нового материала. Воспитатель предлагает игры, в которых новый материал используется совместно с </w:t>
      </w:r>
      <w:proofErr w:type="gramStart"/>
      <w:r>
        <w:rPr>
          <w:rFonts w:ascii="Times New Roman" w:hAnsi="Times New Roman" w:cs="Times New Roman"/>
          <w:sz w:val="24"/>
          <w:szCs w:val="24"/>
        </w:rPr>
        <w:t>освоенным</w:t>
      </w:r>
      <w:proofErr w:type="gramEnd"/>
      <w:r>
        <w:rPr>
          <w:rFonts w:ascii="Times New Roman" w:hAnsi="Times New Roman" w:cs="Times New Roman"/>
          <w:sz w:val="24"/>
          <w:szCs w:val="24"/>
        </w:rPr>
        <w:t xml:space="preserve"> ранее. (Для развития мотивации детей к учебной деятельности в начальной школе можно поиграть «в школу».) − Осмысление содержания игровой ситуации. Воспитатели совместно с детьми фиксируют новый материал и задают вопросы такого типа: «Чем Вы сегодня занимались? Что узнали нового?» Продолжительность каждой части зависит от того, на какой ступеньки обучения находятся дети (младшая, средняя, старшая, подготовительная группы). Воспитатель изучает интересы и склонности детей, даёт советы, поощряет общение друг с другом, создаёт условия для саморазвития. И в то же время воспитатель включается в социальную ситуацию, стремясь обогатить её содержанием</w:t>
      </w:r>
    </w:p>
    <w:p w:rsidR="00153D9A" w:rsidRDefault="00153D9A" w:rsidP="00153D9A">
      <w:pPr>
        <w:rPr>
          <w:rFonts w:ascii="Times New Roman" w:hAnsi="Times New Roman" w:cs="Times New Roman"/>
          <w:sz w:val="24"/>
          <w:szCs w:val="24"/>
        </w:rPr>
      </w:pPr>
      <w:r>
        <w:rPr>
          <w:rFonts w:ascii="Times New Roman" w:hAnsi="Times New Roman" w:cs="Times New Roman"/>
          <w:b/>
          <w:sz w:val="24"/>
          <w:szCs w:val="24"/>
        </w:rPr>
        <w:t xml:space="preserve"> 1.7. Содействие и сотрудничество детей и взрослых в процессе развития детей и их взаимодействия с людьми, культурой и окружающим миром.</w:t>
      </w:r>
      <w:r>
        <w:rPr>
          <w:rFonts w:ascii="Times New Roman" w:hAnsi="Times New Roman" w:cs="Times New Roman"/>
          <w:sz w:val="24"/>
          <w:szCs w:val="24"/>
        </w:rPr>
        <w:t xml:space="preserve"> В дошкольном возрасте чрезвычайно важно непрерывное накопление ребёнком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 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формирования ценностных ориентиров в процессе расширения педагогической компетентности членов многопоколенной семьи;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определение и согласование с родителями и старшим поколением семьи функций, направленных на воспитание ребёнка;</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обогащение эмоционального опыта детей в общении с представителями старшего поколения семьи.</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дошкольных группах и семье.</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Модель взаимодействия старшего поколения семьи включает три компонента:</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lastRenderedPageBreak/>
        <w:t xml:space="preserve">− когнитивный компонент представляет собой систему понятий, правил, норм, оценок, ценностных ориентиров, образующих представления о гармоничных отношениях в семье и этически скоординированном воздействии на ребёнка;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эмоционально-мотивационный компонент представляет собой систему мотивов и чувств, определяющих позитивное отношение старшего поколения к ребёнку, его потребностям и интересам;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компонент представляет собой совокупность способов, методов и приёмов организации жизни и воспитания ребёнка.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Важно изменить родительскую воспитательную позицию таким образом, чтобы родители понимали ценность воспитания в детях качеств, способствующих гармонизации отношений со старшим поколением семьи; пробуждать интерес детей к знаниям и жизненному опыту бабушек и дедушек, формируя доброе и уважительное отношение к старшему поколению; вовлечь бабушек и дедушек в воспитательный процесс не только в семье, но и в детском саду путём участия их в различных мероприятиях, специально посвящённых формированию уважения к старшему поколению, проводимых на базе дошкольных групп МОУ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ирокое</w:t>
      </w:r>
      <w:proofErr w:type="spellEnd"/>
      <w:r>
        <w:rPr>
          <w:rFonts w:ascii="Times New Roman" w:hAnsi="Times New Roman" w:cs="Times New Roman"/>
          <w:sz w:val="24"/>
          <w:szCs w:val="24"/>
        </w:rPr>
        <w:t>».</w:t>
      </w:r>
    </w:p>
    <w:p w:rsidR="00153D9A" w:rsidRDefault="00153D9A" w:rsidP="00153D9A">
      <w:pPr>
        <w:rPr>
          <w:rFonts w:ascii="Times New Roman" w:hAnsi="Times New Roman" w:cs="Times New Roman"/>
          <w:b/>
          <w:sz w:val="32"/>
          <w:szCs w:val="32"/>
        </w:rPr>
      </w:pPr>
      <w:r>
        <w:rPr>
          <w:rFonts w:ascii="Times New Roman" w:hAnsi="Times New Roman" w:cs="Times New Roman"/>
          <w:b/>
          <w:sz w:val="32"/>
          <w:szCs w:val="32"/>
        </w:rPr>
        <w:t xml:space="preserve"> II. СОДЕРЖАТЕЛЬНЫЙ РАЗДЕЛ </w:t>
      </w:r>
    </w:p>
    <w:p w:rsidR="00153D9A" w:rsidRDefault="00153D9A" w:rsidP="00153D9A">
      <w:pPr>
        <w:rPr>
          <w:sz w:val="24"/>
          <w:szCs w:val="24"/>
        </w:rPr>
      </w:pPr>
      <w:r>
        <w:rPr>
          <w:rFonts w:ascii="Times New Roman" w:hAnsi="Times New Roman" w:cs="Times New Roman"/>
          <w:b/>
          <w:sz w:val="24"/>
          <w:szCs w:val="24"/>
        </w:rPr>
        <w:t xml:space="preserve"> 2.1. СОДЕРЖАНИЕ ВОСПИТАТЕЛЬНО-ОБРАЗОВАТЕЛЬНОЙ РАБОТЫ  ДЛЯ ДЕТЕЙ ОТ 1,5 до 2 ЛЕТ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Укрепление здоровья детей, закаливание, </w:t>
      </w:r>
      <w:proofErr w:type="spellStart"/>
      <w:r>
        <w:rPr>
          <w:rFonts w:ascii="Times New Roman" w:hAnsi="Times New Roman" w:cs="Times New Roman"/>
          <w:sz w:val="24"/>
          <w:szCs w:val="24"/>
        </w:rPr>
        <w:t>развите</w:t>
      </w:r>
      <w:proofErr w:type="spellEnd"/>
      <w:r>
        <w:rPr>
          <w:rFonts w:ascii="Times New Roman" w:hAnsi="Times New Roman" w:cs="Times New Roman"/>
          <w:sz w:val="24"/>
          <w:szCs w:val="24"/>
        </w:rPr>
        <w:t xml:space="preserve"> основных видов движений. Создание условий, способствующих развитию двигательной активности. Предупреждение утомления детей.</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Формирование простейших навыков самостоятельности, опрятности, аккуратности в режимных процессах.</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Расширение ориентировки детей в ближайшем окружении, пополнение запаса понимаемых слов и активного </w:t>
      </w:r>
      <w:proofErr w:type="spellStart"/>
      <w:r>
        <w:rPr>
          <w:rFonts w:ascii="Times New Roman" w:hAnsi="Times New Roman" w:cs="Times New Roman"/>
          <w:sz w:val="24"/>
          <w:szCs w:val="24"/>
        </w:rPr>
        <w:t>словоря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развите</w:t>
      </w:r>
      <w:proofErr w:type="spellEnd"/>
      <w:r>
        <w:rPr>
          <w:rFonts w:ascii="Times New Roman" w:hAnsi="Times New Roman" w:cs="Times New Roman"/>
          <w:sz w:val="24"/>
          <w:szCs w:val="24"/>
        </w:rPr>
        <w:t xml:space="preserve"> потребности в речевом общении. Формирование умения понимать и использовать слова, обозначающие названия предметов, действий.</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Формирование умения понимать простые предложения, небольшие рассказы; выражать словами, а затем короткими предложениями свои потребности и желания, отвечать на вопросы взрослого.</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Использование окружающей обстановки и общения с ребенком для развития его восприятия, мышления, внимания, памяти.</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Формирование умения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w:t>
      </w:r>
      <w:proofErr w:type="spellStart"/>
      <w:r>
        <w:rPr>
          <w:rFonts w:ascii="Times New Roman" w:hAnsi="Times New Roman" w:cs="Times New Roman"/>
          <w:sz w:val="24"/>
          <w:szCs w:val="24"/>
        </w:rPr>
        <w:t>подрожанию</w:t>
      </w:r>
      <w:proofErr w:type="spellEnd"/>
      <w:r>
        <w:rPr>
          <w:rFonts w:ascii="Times New Roman" w:hAnsi="Times New Roman" w:cs="Times New Roman"/>
          <w:sz w:val="24"/>
          <w:szCs w:val="24"/>
        </w:rPr>
        <w:t>, образцу знакомые жизненные ситуации.</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Развитие познавательной и двигательной активности  детей во всех видах игр.</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навыков культуры поведения: здороваться, прощаться, благодарить. </w:t>
      </w:r>
      <w:proofErr w:type="spellStart"/>
      <w:r>
        <w:rPr>
          <w:rFonts w:ascii="Times New Roman" w:hAnsi="Times New Roman" w:cs="Times New Roman"/>
          <w:sz w:val="24"/>
          <w:szCs w:val="24"/>
        </w:rPr>
        <w:t>Поощерение</w:t>
      </w:r>
      <w:proofErr w:type="spellEnd"/>
      <w:r>
        <w:rPr>
          <w:rFonts w:ascii="Times New Roman" w:hAnsi="Times New Roman" w:cs="Times New Roman"/>
          <w:sz w:val="24"/>
          <w:szCs w:val="24"/>
        </w:rPr>
        <w:t xml:space="preserve"> доброжелательного отношения ребенка к сверстникам, побуждение к запоминанию их имен. Побуждение к </w:t>
      </w:r>
      <w:proofErr w:type="spellStart"/>
      <w:r>
        <w:rPr>
          <w:rFonts w:ascii="Times New Roman" w:hAnsi="Times New Roman" w:cs="Times New Roman"/>
          <w:sz w:val="24"/>
          <w:szCs w:val="24"/>
        </w:rPr>
        <w:t>сочувтвию</w:t>
      </w:r>
      <w:proofErr w:type="spellEnd"/>
      <w:r>
        <w:rPr>
          <w:rFonts w:ascii="Times New Roman" w:hAnsi="Times New Roman" w:cs="Times New Roman"/>
          <w:sz w:val="24"/>
          <w:szCs w:val="24"/>
        </w:rPr>
        <w:t xml:space="preserve"> и отзывчивости.</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Воспитание бережного отношения к растениям и животным.</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Развитие эстетического воспитания.</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Привлечение внимания детей к запахам, звукам, форме, цвету, размеру резко контрастных предметов.</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Формирование умения рассматривать картинки, </w:t>
      </w:r>
      <w:proofErr w:type="spellStart"/>
      <w:r>
        <w:rPr>
          <w:rFonts w:ascii="Times New Roman" w:hAnsi="Times New Roman" w:cs="Times New Roman"/>
          <w:sz w:val="24"/>
          <w:szCs w:val="24"/>
        </w:rPr>
        <w:t>иллюзтрации</w:t>
      </w:r>
      <w:proofErr w:type="spellEnd"/>
      <w:r>
        <w:rPr>
          <w:rFonts w:ascii="Times New Roman" w:hAnsi="Times New Roman" w:cs="Times New Roman"/>
          <w:sz w:val="24"/>
          <w:szCs w:val="24"/>
        </w:rPr>
        <w:t>.</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Развитие интереса к музыке, поддержание радостного состояния при прослушивании произведения. Расширение музыкальных впечатлений, музыки и движений. Побуждение к подражанию певческим интонациям взрослого, к простейшим </w:t>
      </w:r>
      <w:proofErr w:type="gramStart"/>
      <w:r>
        <w:rPr>
          <w:rFonts w:ascii="Times New Roman" w:hAnsi="Times New Roman" w:cs="Times New Roman"/>
          <w:sz w:val="24"/>
          <w:szCs w:val="24"/>
        </w:rPr>
        <w:t>ритмическим  движениям</w:t>
      </w:r>
      <w:proofErr w:type="gramEnd"/>
      <w:r>
        <w:rPr>
          <w:rFonts w:ascii="Times New Roman" w:hAnsi="Times New Roman" w:cs="Times New Roman"/>
          <w:sz w:val="24"/>
          <w:szCs w:val="24"/>
        </w:rPr>
        <w:t xml:space="preserve"> под музыку.</w:t>
      </w:r>
    </w:p>
    <w:p w:rsidR="00153D9A" w:rsidRDefault="00153D9A" w:rsidP="00153D9A">
      <w:pPr>
        <w:rPr>
          <w:rFonts w:ascii="Times New Roman" w:hAnsi="Times New Roman" w:cs="Times New Roman"/>
          <w:sz w:val="24"/>
          <w:szCs w:val="24"/>
        </w:rPr>
      </w:pPr>
      <w:proofErr w:type="spellStart"/>
      <w:r>
        <w:rPr>
          <w:rFonts w:ascii="Times New Roman" w:hAnsi="Times New Roman" w:cs="Times New Roman"/>
          <w:sz w:val="24"/>
          <w:szCs w:val="24"/>
        </w:rPr>
        <w:t>Поощерение</w:t>
      </w:r>
      <w:proofErr w:type="spellEnd"/>
      <w:r>
        <w:rPr>
          <w:rFonts w:ascii="Times New Roman" w:hAnsi="Times New Roman" w:cs="Times New Roman"/>
          <w:sz w:val="24"/>
          <w:szCs w:val="24"/>
        </w:rPr>
        <w:t xml:space="preserve"> самостоятельной деятельности детей. В предметно-игровой деятельности показ детям правильного способа действия, поддержание познавательной активности, заинтересованности и </w:t>
      </w:r>
      <w:proofErr w:type="spellStart"/>
      <w:r>
        <w:rPr>
          <w:rFonts w:ascii="Times New Roman" w:hAnsi="Times New Roman" w:cs="Times New Roman"/>
          <w:sz w:val="24"/>
          <w:szCs w:val="24"/>
        </w:rPr>
        <w:t>эксперементированию</w:t>
      </w:r>
      <w:proofErr w:type="spellEnd"/>
      <w:r>
        <w:rPr>
          <w:rFonts w:ascii="Times New Roman" w:hAnsi="Times New Roman" w:cs="Times New Roman"/>
          <w:sz w:val="24"/>
          <w:szCs w:val="24"/>
        </w:rPr>
        <w:t xml:space="preserve"> с разнообразными дидактическими материалами.</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Формирование игровых действий с </w:t>
      </w:r>
      <w:proofErr w:type="spellStart"/>
      <w:r>
        <w:rPr>
          <w:rFonts w:ascii="Times New Roman" w:hAnsi="Times New Roman" w:cs="Times New Roman"/>
          <w:sz w:val="24"/>
          <w:szCs w:val="24"/>
        </w:rPr>
        <w:t>разнообазными</w:t>
      </w:r>
      <w:proofErr w:type="spellEnd"/>
      <w:r>
        <w:rPr>
          <w:rFonts w:ascii="Times New Roman" w:hAnsi="Times New Roman" w:cs="Times New Roman"/>
          <w:sz w:val="24"/>
          <w:szCs w:val="24"/>
        </w:rPr>
        <w:t xml:space="preserve"> сюжетными игрушками, умения играть, не мешая сверстникам.</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Формирование умения играть вместе, сдерживать свои желания, способности попросить, подождать.</w:t>
      </w:r>
    </w:p>
    <w:p w:rsidR="00153D9A" w:rsidRDefault="00153D9A" w:rsidP="00153D9A">
      <w:pPr>
        <w:rPr>
          <w:sz w:val="24"/>
          <w:szCs w:val="24"/>
        </w:rPr>
      </w:pPr>
      <w:r>
        <w:rPr>
          <w:rFonts w:ascii="Times New Roman" w:hAnsi="Times New Roman" w:cs="Times New Roman"/>
          <w:b/>
          <w:sz w:val="24"/>
          <w:szCs w:val="24"/>
        </w:rPr>
        <w:t>2.2.СОДЕРЖАНИЕ ВОСПИТАТЕЛЬНО-ОБРАЗОВАТЕЛЬНОЙ РАБОТЫ ПО ОБРАЗОВАТЕЛЬНЫМ ОБЛАСТЯМ</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 социально-коммуникативное развитие;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познавательное развитие;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речевое развитие;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художественно-эстетическое развитие;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физическое развитие.</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Pr>
          <w:rFonts w:ascii="Times New Roman" w:hAnsi="Times New Roman" w:cs="Times New Roman"/>
          <w:sz w:val="24"/>
          <w:szCs w:val="24"/>
        </w:rPr>
        <w:t>интегрированно</w:t>
      </w:r>
      <w:proofErr w:type="spellEnd"/>
      <w:r>
        <w:rPr>
          <w:rFonts w:ascii="Times New Roman"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w:t>
      </w:r>
      <w:r>
        <w:rPr>
          <w:rFonts w:ascii="Times New Roman" w:hAnsi="Times New Roman" w:cs="Times New Roman"/>
          <w:sz w:val="24"/>
          <w:szCs w:val="24"/>
        </w:rPr>
        <w:lastRenderedPageBreak/>
        <w:t>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153D9A" w:rsidRDefault="00153D9A" w:rsidP="00153D9A">
      <w:r>
        <w:t xml:space="preserve"> </w:t>
      </w:r>
      <w:r>
        <w:rPr>
          <w:rFonts w:ascii="Times New Roman" w:hAnsi="Times New Roman" w:cs="Times New Roman"/>
          <w:b/>
          <w:sz w:val="24"/>
          <w:szCs w:val="24"/>
        </w:rPr>
        <w:t xml:space="preserve">Образовательная область «СОЦИАЛЬНО-КОММУНИКАТИВНОЕ РАЗВИТИЕ» </w:t>
      </w:r>
      <w:r>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w:t>
      </w:r>
      <w:proofErr w:type="spellStart"/>
      <w:r>
        <w:rPr>
          <w:rFonts w:ascii="Times New Roman" w:hAnsi="Times New Roman" w:cs="Times New Roman"/>
          <w:sz w:val="24"/>
          <w:szCs w:val="24"/>
        </w:rPr>
        <w:t>ценнности</w:t>
      </w:r>
      <w:proofErr w:type="spellEnd"/>
      <w:r>
        <w:rPr>
          <w:rFonts w:ascii="Times New Roman" w:hAnsi="Times New Roman" w:cs="Times New Roman"/>
          <w:sz w:val="24"/>
          <w:szCs w:val="24"/>
        </w:rPr>
        <w:t xml:space="preserve">; развитие общения и взаимодействия ребенка со взрослыми и </w:t>
      </w:r>
      <w:proofErr w:type="spellStart"/>
      <w:r>
        <w:rPr>
          <w:rFonts w:ascii="Times New Roman" w:hAnsi="Times New Roman" w:cs="Times New Roman"/>
          <w:sz w:val="24"/>
          <w:szCs w:val="24"/>
        </w:rPr>
        <w:t>свер</w:t>
      </w:r>
      <w:proofErr w:type="gramStart"/>
      <w:r>
        <w:rPr>
          <w:rFonts w:ascii="Times New Roman" w:hAnsi="Times New Roman" w:cs="Times New Roman"/>
          <w:sz w:val="24"/>
          <w:szCs w:val="24"/>
        </w:rPr>
        <w:t>с</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тниками</w:t>
      </w:r>
      <w:proofErr w:type="spellEnd"/>
      <w:r>
        <w:rPr>
          <w:rFonts w:ascii="Times New Roman" w:hAnsi="Times New Roman" w:cs="Times New Roman"/>
          <w:sz w:val="24"/>
          <w:szCs w:val="24"/>
        </w:rPr>
        <w:t xml:space="preserve">; становление самостоятельности, целенаправленности и </w:t>
      </w:r>
      <w:proofErr w:type="spellStart"/>
      <w:r>
        <w:rPr>
          <w:rFonts w:ascii="Times New Roman" w:hAnsi="Times New Roman" w:cs="Times New Roman"/>
          <w:sz w:val="24"/>
          <w:szCs w:val="24"/>
        </w:rPr>
        <w:t>саморе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гуляции</w:t>
      </w:r>
      <w:proofErr w:type="spellEnd"/>
      <w:r>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пасного</w:t>
      </w:r>
      <w:proofErr w:type="spellEnd"/>
      <w:r>
        <w:rPr>
          <w:rFonts w:ascii="Times New Roman" w:hAnsi="Times New Roman" w:cs="Times New Roman"/>
          <w:sz w:val="24"/>
          <w:szCs w:val="24"/>
        </w:rPr>
        <w:t xml:space="preserve"> поведения в быту, социуме, природе»</w:t>
      </w:r>
    </w:p>
    <w:p w:rsidR="00153D9A" w:rsidRDefault="00153D9A" w:rsidP="00153D9A">
      <w:pPr>
        <w:rPr>
          <w:rFonts w:ascii="Times New Roman" w:hAnsi="Times New Roman" w:cs="Times New Roman"/>
          <w:b/>
          <w:sz w:val="24"/>
          <w:szCs w:val="24"/>
        </w:rPr>
      </w:pPr>
      <w:r>
        <w:rPr>
          <w:rFonts w:ascii="Times New Roman" w:hAnsi="Times New Roman" w:cs="Times New Roman"/>
          <w:b/>
          <w:sz w:val="24"/>
          <w:szCs w:val="24"/>
        </w:rPr>
        <w:t>1 . Основные цели и задачи</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153D9A" w:rsidRDefault="00153D9A" w:rsidP="00153D9A">
      <w:pPr>
        <w:rPr>
          <w:rFonts w:ascii="Times New Roman" w:hAnsi="Times New Roman" w:cs="Times New Roman"/>
          <w:sz w:val="24"/>
          <w:szCs w:val="24"/>
        </w:rPr>
      </w:pPr>
      <w:r>
        <w:rPr>
          <w:rFonts w:ascii="Times New Roman" w:hAnsi="Times New Roman" w:cs="Times New Roman"/>
          <w:b/>
          <w:sz w:val="24"/>
          <w:szCs w:val="24"/>
        </w:rPr>
        <w:t>Ребенок в семье и сообществе</w:t>
      </w:r>
      <w:r>
        <w:rPr>
          <w:rFonts w:ascii="Times New Roman" w:hAnsi="Times New Roman" w:cs="Times New Roman"/>
          <w:sz w:val="24"/>
          <w:szCs w:val="24"/>
        </w:rPr>
        <w:t xml:space="preserve">.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153D9A" w:rsidRDefault="00153D9A" w:rsidP="00153D9A">
      <w:pPr>
        <w:rPr>
          <w:rFonts w:ascii="Times New Roman" w:hAnsi="Times New Roman" w:cs="Times New Roman"/>
          <w:sz w:val="24"/>
          <w:szCs w:val="24"/>
        </w:rPr>
      </w:pPr>
      <w:r>
        <w:rPr>
          <w:rFonts w:ascii="Times New Roman" w:hAnsi="Times New Roman" w:cs="Times New Roman"/>
          <w:b/>
          <w:sz w:val="24"/>
          <w:szCs w:val="24"/>
        </w:rPr>
        <w:t>Самообслуживание, самостоятельность, трудовое воспитание</w:t>
      </w:r>
      <w:r>
        <w:rPr>
          <w:rFonts w:ascii="Times New Roman" w:hAnsi="Times New Roman" w:cs="Times New Roman"/>
          <w:sz w:val="24"/>
          <w:szCs w:val="24"/>
        </w:rPr>
        <w:t xml:space="preserve">.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Развитие навыков самообслуживания; становление самостоятельности, </w:t>
      </w:r>
      <w:proofErr w:type="spellStart"/>
      <w:r>
        <w:rPr>
          <w:rFonts w:ascii="Times New Roman" w:hAnsi="Times New Roman" w:cs="Times New Roman"/>
          <w:sz w:val="24"/>
          <w:szCs w:val="24"/>
        </w:rPr>
        <w:t>цел</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направленности 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собственных действий.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Воспитание культурно-гигиенических навыков.</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Формирование позитивных установок к различным видам труда и творчества, воспитание положительного отношения к труду, желания трудиться.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lastRenderedPageBreak/>
        <w:t>Формирование первичных представлений о труде взрослых, его роли в обществе и жизни каждого человека. Формирование основ безопасности. Формирование первичных представлений о безопасном поведении в быту, социуме, природе.</w:t>
      </w:r>
    </w:p>
    <w:p w:rsidR="00153D9A" w:rsidRDefault="00153D9A" w:rsidP="00153D9A">
      <w:pPr>
        <w:rPr>
          <w:rFonts w:ascii="Times New Roman" w:hAnsi="Times New Roman" w:cs="Times New Roman"/>
          <w:sz w:val="24"/>
          <w:szCs w:val="24"/>
        </w:rPr>
      </w:pPr>
      <w:r>
        <w:rPr>
          <w:rFonts w:ascii="Times New Roman" w:hAnsi="Times New Roman" w:cs="Times New Roman"/>
          <w:b/>
          <w:sz w:val="24"/>
          <w:szCs w:val="24"/>
        </w:rPr>
        <w:t xml:space="preserve"> Воспитание осознанного отношения к выполнению правил безопасности</w:t>
      </w:r>
      <w:r>
        <w:rPr>
          <w:rFonts w:ascii="Times New Roman" w:hAnsi="Times New Roman" w:cs="Times New Roman"/>
          <w:sz w:val="24"/>
          <w:szCs w:val="24"/>
        </w:rPr>
        <w:t xml:space="preserve">.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Формирование представлений о некоторых типичных опасных сит</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ациях</w:t>
      </w:r>
      <w:proofErr w:type="spellEnd"/>
      <w:r>
        <w:rPr>
          <w:rFonts w:ascii="Times New Roman" w:hAnsi="Times New Roman" w:cs="Times New Roman"/>
          <w:sz w:val="24"/>
          <w:szCs w:val="24"/>
        </w:rPr>
        <w:t xml:space="preserve"> и способах поведения в них.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r>
        <w:rPr>
          <w:rFonts w:ascii="Times New Roman" w:hAnsi="Times New Roman" w:cs="Times New Roman"/>
          <w:sz w:val="24"/>
          <w:szCs w:val="24"/>
        </w:rPr>
        <w:t>:</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воспитывать уважение и интерес к различным культурам, обращать внимание на отличие и сходство их ценностей;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уважать права и достоинства других людей, родителей, пожилых, инвалидов;</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формировать представление о добре и зле, способствовать гуманистической направленности поведения;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расширять представления о своем родном крае, столице своей Родины, ее символикой;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формировать позицию гражданина своей страны;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создавать условия для принятия конструктивного разрешения конфликтных ситуаций;</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совершенствовать свои эмоционально-положительные проявления в сюжетно-ролевых играх;</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закреплять умение действовать по правилам игры, соблюдая ролевые взаимодействия и взаимоотношения;</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lastRenderedPageBreak/>
        <w:t xml:space="preserve"> −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153D9A" w:rsidRDefault="00153D9A" w:rsidP="00153D9A">
      <w:pPr>
        <w:rPr>
          <w:rFonts w:ascii="Times New Roman" w:hAnsi="Times New Roman" w:cs="Times New Roman"/>
          <w:sz w:val="24"/>
          <w:szCs w:val="24"/>
        </w:rPr>
      </w:pPr>
      <w:r>
        <w:rPr>
          <w:rFonts w:ascii="Times New Roman" w:hAnsi="Times New Roman" w:cs="Times New Roman"/>
          <w:b/>
          <w:sz w:val="24"/>
          <w:szCs w:val="24"/>
        </w:rPr>
        <w:t>Развитие общения и взаимодействия ребенка с взрослыми и сверстниками:</w:t>
      </w:r>
      <w:r>
        <w:rPr>
          <w:rFonts w:ascii="Times New Roman" w:hAnsi="Times New Roman" w:cs="Times New Roman"/>
          <w:sz w:val="24"/>
          <w:szCs w:val="24"/>
        </w:rPr>
        <w:t xml:space="preserve">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обеспечивать взаимодействие с детьми, способствующее их эмоциональному благополучию;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создавать общую атмосферу доброжелательности, принятия каждого, доверия, эмоционального комфорта, тепла и понимания;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закладывать групповые традиции, позволяющие учитывать настроения и пожелания детей при планировании жизни группы в течение дня;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создавать условия для общения со старшими и младшими детьми и людьми пожилого возраста; − содействовать становлению социально-ценностных взаимоотношений, доброжелательных и равноправных отношений между сверстниками;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обеспечивать одинаковое отношение ко всем участникам совместной игры, общения;</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удовлетворять потребности каждого ребенка во внешних проявлениях, симпатии к нему лично; − предотвращать негативное поведение, обеспечивающее каждому ребенку физическую безопасность со стороны сверстников;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знакомить с нормативными способами разрешения конфликтов;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формировать представления о положительных и отрицательных действиях детей и взрослых и отношения к ним. </w:t>
      </w:r>
    </w:p>
    <w:p w:rsidR="00153D9A" w:rsidRDefault="00153D9A" w:rsidP="00153D9A">
      <w:pPr>
        <w:rPr>
          <w:rFonts w:ascii="Times New Roman" w:hAnsi="Times New Roman" w:cs="Times New Roman"/>
          <w:sz w:val="24"/>
          <w:szCs w:val="24"/>
        </w:rPr>
      </w:pPr>
      <w:r>
        <w:rPr>
          <w:rFonts w:ascii="Times New Roman" w:hAnsi="Times New Roman" w:cs="Times New Roman"/>
          <w:b/>
          <w:sz w:val="24"/>
          <w:szCs w:val="24"/>
        </w:rPr>
        <w:t xml:space="preserve">Становление самостоятельности, целенаправленности и </w:t>
      </w:r>
      <w:proofErr w:type="spellStart"/>
      <w:r>
        <w:rPr>
          <w:rFonts w:ascii="Times New Roman" w:hAnsi="Times New Roman" w:cs="Times New Roman"/>
          <w:b/>
          <w:sz w:val="24"/>
          <w:szCs w:val="24"/>
        </w:rPr>
        <w:t>саморегуляции</w:t>
      </w:r>
      <w:proofErr w:type="spellEnd"/>
      <w:r>
        <w:rPr>
          <w:rFonts w:ascii="Times New Roman" w:hAnsi="Times New Roman" w:cs="Times New Roman"/>
          <w:sz w:val="24"/>
          <w:szCs w:val="24"/>
        </w:rPr>
        <w:t xml:space="preserve"> </w:t>
      </w:r>
      <w:r>
        <w:rPr>
          <w:rFonts w:ascii="Times New Roman" w:hAnsi="Times New Roman" w:cs="Times New Roman"/>
          <w:b/>
          <w:sz w:val="24"/>
          <w:szCs w:val="24"/>
        </w:rPr>
        <w:t>собственных действий</w:t>
      </w:r>
      <w:r>
        <w:rPr>
          <w:rFonts w:ascii="Times New Roman" w:hAnsi="Times New Roman" w:cs="Times New Roman"/>
          <w:sz w:val="24"/>
          <w:szCs w:val="24"/>
        </w:rPr>
        <w:t xml:space="preserve">: − совершенствовать самостоятельность в организации досуговой деятельности; −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153D9A" w:rsidRDefault="00153D9A" w:rsidP="00153D9A">
      <w:pPr>
        <w:rPr>
          <w:rFonts w:ascii="Times New Roman" w:hAnsi="Times New Roman" w:cs="Times New Roman"/>
          <w:sz w:val="24"/>
          <w:szCs w:val="24"/>
        </w:rPr>
      </w:pPr>
      <w:r>
        <w:rPr>
          <w:rFonts w:ascii="Times New Roman" w:hAnsi="Times New Roman" w:cs="Times New Roman"/>
          <w:b/>
          <w:sz w:val="24"/>
          <w:szCs w:val="24"/>
        </w:rPr>
        <w:t>Формирование основ безопасности в быту, социуме, природе</w:t>
      </w:r>
      <w:r>
        <w:rPr>
          <w:rFonts w:ascii="Times New Roman" w:hAnsi="Times New Roman" w:cs="Times New Roman"/>
          <w:sz w:val="24"/>
          <w:szCs w:val="24"/>
        </w:rPr>
        <w:t xml:space="preserve">: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прививать знания основ безопасности;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объяснять важность хорошего освещения для сохранения зрения;</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lastRenderedPageBreak/>
        <w:t xml:space="preserve"> − приучать к соблюдению осторожности при встрече с незнакомыми животными;</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предупреждать об опасности приема лекарственных препаратов, и свойствах ядовитых растений, игр с огнем, аэрозольными баллончиками;</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обогащать представления детей об опасных для человека и окружающего мира природы ситуациях и знакомить со способами поведения в них;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добиваться выполнения правил дорожного движения.</w:t>
      </w:r>
    </w:p>
    <w:p w:rsidR="00153D9A" w:rsidRDefault="00153D9A" w:rsidP="00153D9A">
      <w:pPr>
        <w:rPr>
          <w:rFonts w:ascii="Times New Roman" w:hAnsi="Times New Roman" w:cs="Times New Roman"/>
          <w:sz w:val="24"/>
          <w:szCs w:val="24"/>
        </w:rPr>
      </w:pPr>
      <w:r>
        <w:rPr>
          <w:rFonts w:ascii="Times New Roman" w:hAnsi="Times New Roman" w:cs="Times New Roman"/>
          <w:b/>
          <w:sz w:val="24"/>
          <w:szCs w:val="24"/>
        </w:rPr>
        <w:t>Образовательная область:</w:t>
      </w:r>
      <w:r>
        <w:rPr>
          <w:rFonts w:ascii="Times New Roman" w:hAnsi="Times New Roman" w:cs="Times New Roman"/>
          <w:sz w:val="24"/>
          <w:szCs w:val="24"/>
        </w:rPr>
        <w:t xml:space="preserve"> </w:t>
      </w:r>
      <w:r>
        <w:rPr>
          <w:rFonts w:ascii="Times New Roman" w:hAnsi="Times New Roman" w:cs="Times New Roman"/>
          <w:b/>
          <w:sz w:val="28"/>
          <w:szCs w:val="28"/>
        </w:rPr>
        <w:t>«ПОЗНАВАТЕЛЬНОЕ РАЗВИТИЕ»</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развитие любознательности и познавательной мотивации: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развивать умение детей наблюдать и анализировать различные явления и события, сопоставлять их, обобщать. Формирование познавательных действий, становление сознания:</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целенаправленно развивать познавательные процессы посредством специальных дидактических игр и упражнений. </w:t>
      </w:r>
    </w:p>
    <w:p w:rsidR="00153D9A" w:rsidRDefault="00153D9A" w:rsidP="00153D9A">
      <w:pPr>
        <w:rPr>
          <w:rFonts w:ascii="Times New Roman" w:hAnsi="Times New Roman" w:cs="Times New Roman"/>
          <w:sz w:val="24"/>
          <w:szCs w:val="24"/>
        </w:rPr>
      </w:pPr>
      <w:r>
        <w:rPr>
          <w:rFonts w:ascii="Times New Roman" w:hAnsi="Times New Roman" w:cs="Times New Roman"/>
          <w:b/>
          <w:sz w:val="24"/>
          <w:szCs w:val="24"/>
        </w:rPr>
        <w:t>Развитие воображения и творческой активности</w:t>
      </w:r>
      <w:r>
        <w:rPr>
          <w:rFonts w:ascii="Times New Roman" w:hAnsi="Times New Roman" w:cs="Times New Roman"/>
          <w:sz w:val="24"/>
          <w:szCs w:val="24"/>
        </w:rPr>
        <w:t xml:space="preserve">: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создавать условия способствующие, выявлению и поддержанию избирательных интересов, появления самостоятельной познавательной активности детей;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формировать познавательные отношения к источникам информации и начать приобщать к ним;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 </w:t>
      </w:r>
    </w:p>
    <w:p w:rsidR="00153D9A" w:rsidRDefault="00153D9A" w:rsidP="00153D9A">
      <w:pPr>
        <w:rPr>
          <w:rFonts w:ascii="Times New Roman" w:hAnsi="Times New Roman" w:cs="Times New Roman"/>
          <w:b/>
          <w:sz w:val="24"/>
          <w:szCs w:val="24"/>
        </w:rPr>
      </w:pPr>
      <w:proofErr w:type="gramStart"/>
      <w:r>
        <w:rPr>
          <w:rFonts w:ascii="Times New Roman" w:hAnsi="Times New Roman" w:cs="Times New Roman"/>
          <w:b/>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формировать позитивное отношение к миру на основе эмоциональн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чувственного опыта;</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совершенствовать общие и частные представления о предметах ближнего и дальнего окружения и их свойствах: форме, цвете, размере, материале, звучании, ритме, темпе, количестве, числе, части и целом, пространстве и времени, движении и покое;</w:t>
      </w:r>
      <w:proofErr w:type="gramEnd"/>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lastRenderedPageBreak/>
        <w:t xml:space="preserve"> − актуализировать представления о сенсорных эталонах, развивать способность предвидеть (прогнозировать) изменения свой</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едметов под воздействием различных факторов и причинно-следственных связей,</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способствовать осознанию количественных отношений между последовательными числами в пределах первого десятка, </w:t>
      </w:r>
      <w:proofErr w:type="spellStart"/>
      <w:r>
        <w:rPr>
          <w:rFonts w:ascii="Times New Roman" w:hAnsi="Times New Roman" w:cs="Times New Roman"/>
          <w:sz w:val="24"/>
          <w:szCs w:val="24"/>
        </w:rPr>
        <w:t>определениюсостава</w:t>
      </w:r>
      <w:proofErr w:type="spellEnd"/>
      <w:r>
        <w:rPr>
          <w:rFonts w:ascii="Times New Roman" w:hAnsi="Times New Roman" w:cs="Times New Roman"/>
          <w:sz w:val="24"/>
          <w:szCs w:val="24"/>
        </w:rPr>
        <w:t xml:space="preserve">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развивать потребность в использовании различных способов обследования в познании окружающего;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содействовать процессу осознания детьми своего «Я», отделять себя от окружающих предметов, действий с ними и других людей;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содействовать формированию способности самопознанию на основе широкого использования художественной деятельности;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развивать представления детей о себе в будущем, используя фантазирование;</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развивать способность определять основание для классификации, классифицировать предметы по заданному основанию.</w:t>
      </w:r>
    </w:p>
    <w:p w:rsidR="00153D9A" w:rsidRDefault="00153D9A" w:rsidP="00153D9A">
      <w:pPr>
        <w:rPr>
          <w:rFonts w:ascii="Times New Roman" w:hAnsi="Times New Roman" w:cs="Times New Roman"/>
          <w:b/>
          <w:sz w:val="24"/>
          <w:szCs w:val="24"/>
        </w:rPr>
      </w:pPr>
      <w:r>
        <w:rPr>
          <w:rFonts w:ascii="Times New Roman" w:hAnsi="Times New Roman" w:cs="Times New Roman"/>
          <w:b/>
          <w:sz w:val="24"/>
          <w:szCs w:val="24"/>
        </w:rPr>
        <w:t xml:space="preserve"> Планета Земля в общем доме людей, об особенностях её природы, многообразии стран и народов мира: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формировать представление о взаимоотношениях природы и человека, доступное детям постижение системы «Человек - природная среда»;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способствовать развитию ответственного бережного отношения к природе;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развивать чувство ответственности за свои поступки по отношению к представителям живой природы. </w:t>
      </w:r>
    </w:p>
    <w:p w:rsidR="00153D9A" w:rsidRDefault="00153D9A" w:rsidP="00153D9A">
      <w:pPr>
        <w:rPr>
          <w:rFonts w:ascii="Times New Roman" w:hAnsi="Times New Roman" w:cs="Times New Roman"/>
          <w:sz w:val="24"/>
          <w:szCs w:val="24"/>
        </w:rPr>
      </w:pPr>
      <w:r>
        <w:rPr>
          <w:rFonts w:ascii="Times New Roman" w:hAnsi="Times New Roman" w:cs="Times New Roman"/>
          <w:b/>
          <w:sz w:val="24"/>
          <w:szCs w:val="24"/>
        </w:rPr>
        <w:t xml:space="preserve"> Образовательная область: «РЕЧЕВОЕ РАЗВИТИЕ</w:t>
      </w:r>
      <w:r>
        <w:rPr>
          <w:rFonts w:ascii="Times New Roman" w:hAnsi="Times New Roman" w:cs="Times New Roman"/>
          <w:sz w:val="24"/>
          <w:szCs w:val="24"/>
        </w:rPr>
        <w:t>»</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Владение речью как средством общения: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вводить в речь детей новые слова и понятия, используя информацию из прочитанных произведений художественной литературы.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Обогащение активного словаря: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lastRenderedPageBreak/>
        <w:t>− обогащать словарь детей на основе ознакомления с предметами и явлениями окружающей действительности;</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побуждать использовать в своей </w:t>
      </w:r>
      <w:proofErr w:type="gramStart"/>
      <w:r>
        <w:rPr>
          <w:rFonts w:ascii="Times New Roman" w:hAnsi="Times New Roman" w:cs="Times New Roman"/>
          <w:sz w:val="24"/>
          <w:szCs w:val="24"/>
        </w:rPr>
        <w:t>речи</w:t>
      </w:r>
      <w:proofErr w:type="gramEnd"/>
      <w:r>
        <w:rPr>
          <w:rFonts w:ascii="Times New Roman" w:hAnsi="Times New Roman" w:cs="Times New Roman"/>
          <w:sz w:val="24"/>
          <w:szCs w:val="24"/>
        </w:rPr>
        <w:t xml:space="preserve"> обобщающие и родовые понятия;</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расширять и активизировать словарь через синонимы и антонимы (существительные, глаголы, прилагательные);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активизировать словарь прилагательных и глаголов через синонимы и антонимы;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поощрять стремление детей подбирать слова-синонимы для более точного выражения смысла и эмоциональной окраски высказывания;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объяснять и использовать переносное значение слов и побуждать использовать в своей речи для более точного и образного выражения мысли;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знакомить с многозначными словами и словами-омонимами и с фразеологическими оборотами. Развитие связной, грамматически правильной диалогической и монологической речи:</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побуждать детей употреблять в речи имена </w:t>
      </w:r>
      <w:proofErr w:type="spellStart"/>
      <w:r>
        <w:rPr>
          <w:rFonts w:ascii="Times New Roman" w:hAnsi="Times New Roman" w:cs="Times New Roman"/>
          <w:sz w:val="24"/>
          <w:szCs w:val="24"/>
        </w:rPr>
        <w:t>сущессуществительные</w:t>
      </w:r>
      <w:proofErr w:type="spellEnd"/>
      <w:r>
        <w:rPr>
          <w:rFonts w:ascii="Times New Roman" w:hAnsi="Times New Roman" w:cs="Times New Roman"/>
          <w:sz w:val="24"/>
          <w:szCs w:val="24"/>
        </w:rPr>
        <w:t xml:space="preserve"> во множественном числе, образовывать форму родительного падежа множественного числа существительных;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 </w:t>
      </w:r>
    </w:p>
    <w:p w:rsidR="00153D9A" w:rsidRDefault="00153D9A" w:rsidP="00153D9A">
      <w:pPr>
        <w:rPr>
          <w:rFonts w:ascii="Times New Roman" w:hAnsi="Times New Roman" w:cs="Times New Roman"/>
          <w:sz w:val="24"/>
          <w:szCs w:val="24"/>
        </w:rPr>
      </w:pPr>
      <w:proofErr w:type="gramStart"/>
      <w:r>
        <w:rPr>
          <w:rFonts w:ascii="Times New Roman" w:hAnsi="Times New Roman" w:cs="Times New Roman"/>
          <w:sz w:val="24"/>
          <w:szCs w:val="24"/>
        </w:rPr>
        <w:t xml:space="preserve">− 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 </w:t>
      </w:r>
      <w:proofErr w:type="gramEnd"/>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упражнять в словообразовании при помощи суффиксов (- </w:t>
      </w:r>
      <w:proofErr w:type="spellStart"/>
      <w:r>
        <w:rPr>
          <w:rFonts w:ascii="Times New Roman" w:hAnsi="Times New Roman" w:cs="Times New Roman"/>
          <w:sz w:val="24"/>
          <w:szCs w:val="24"/>
        </w:rPr>
        <w:t>ищ</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и</w:t>
      </w:r>
      <w:proofErr w:type="gramEnd"/>
      <w:r>
        <w:rPr>
          <w:rFonts w:ascii="Times New Roman" w:hAnsi="Times New Roman" w:cs="Times New Roman"/>
          <w:sz w:val="24"/>
          <w:szCs w:val="24"/>
        </w:rPr>
        <w:t>ц</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ец</w:t>
      </w:r>
      <w:proofErr w:type="spellEnd"/>
      <w:r>
        <w:rPr>
          <w:rFonts w:ascii="Times New Roman" w:hAnsi="Times New Roman" w:cs="Times New Roman"/>
          <w:sz w:val="24"/>
          <w:szCs w:val="24"/>
        </w:rPr>
        <w:t xml:space="preserve">-) и приставок;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поощрять стремление детей составлять из слов словосочетания и предложения;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обучать составлению и распространению простых предложений за счет однородных членов: подлежащих, определений, сказуемых;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способствовать появлению в речи детей предложений сложных конструкций;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начать знакомить с видами простых предложений по цели высказывания (повествовательные, вопросительные, побудительные).</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Развитие связной диалогической и монологической речи: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вырабатывать у детей активную диалогическую позицию в общении со сверстниками;</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приобщать детей к элементарным правилам ведения диалога (умение слушать и понимать собеседника; задавать вопросы и строить ответ; </w:t>
      </w:r>
    </w:p>
    <w:p w:rsidR="00153D9A" w:rsidRDefault="00153D9A" w:rsidP="00153D9A">
      <w:pPr>
        <w:rPr>
          <w:rFonts w:ascii="Times New Roman" w:hAnsi="Times New Roman" w:cs="Times New Roman"/>
          <w:sz w:val="24"/>
          <w:szCs w:val="24"/>
        </w:rPr>
      </w:pPr>
      <w:proofErr w:type="gramStart"/>
      <w:r>
        <w:rPr>
          <w:rFonts w:ascii="Times New Roman" w:hAnsi="Times New Roman" w:cs="Times New Roman"/>
          <w:sz w:val="24"/>
          <w:szCs w:val="24"/>
        </w:rPr>
        <w:t xml:space="preserve">− способствовать освоению ребенком речевого этикета (приветствие, обращение, просьба, извинение, утешение, благодарность, прощание и пр.); </w:t>
      </w:r>
      <w:proofErr w:type="gramEnd"/>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lastRenderedPageBreak/>
        <w:t>−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Развитие звуковой и интонационной культуры речи, фонематического слуха: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развивать речевое дыхание и речевое внимания;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формировать правильное звукопроизношение;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побуждать проводить анализ артикуляции звуков по пяти позициям (губ</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зубы-язык-голосовые связки-воздушная струя);</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познакомить с понятием «гласные – согласные звуки», «твердые-мягкие согласные звуки»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азвивать речевой слух (фонематического и фонетического восприятия);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познакомить со слоговой структурой слова;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учить определять количество слогов в словах;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развивать просодическую сторону речи (силу, высоту, темп, тембр и громкость речи, силу голоса);</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упражнять в качественном произношении слов и помогать преодолевать ошибки при формировании правильного </w:t>
      </w:r>
      <w:proofErr w:type="spellStart"/>
      <w:r>
        <w:rPr>
          <w:rFonts w:ascii="Times New Roman" w:hAnsi="Times New Roman" w:cs="Times New Roman"/>
          <w:sz w:val="24"/>
          <w:szCs w:val="24"/>
        </w:rPr>
        <w:t>словопроизношения</w:t>
      </w:r>
      <w:proofErr w:type="spellEnd"/>
      <w:r>
        <w:rPr>
          <w:rFonts w:ascii="Times New Roman" w:hAnsi="Times New Roman" w:cs="Times New Roman"/>
          <w:sz w:val="24"/>
          <w:szCs w:val="24"/>
        </w:rPr>
        <w:t xml:space="preserve"> в правильном постановке ударения при произнесении слов. </w:t>
      </w:r>
      <w:proofErr w:type="gramEnd"/>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Формирование звуковой аналитико-синтетической активности как предпосылки обучения грамоте: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упражнять в подборе слов с заданным звуком в разных позициях (начало, середина, конец слова);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упражнять в умении анализировать слоговую структуру слова (определять количество и последовательность слогов в словах);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упражнять в умении проводить </w:t>
      </w:r>
      <w:proofErr w:type="spellStart"/>
      <w:r>
        <w:rPr>
          <w:rFonts w:ascii="Times New Roman" w:hAnsi="Times New Roman" w:cs="Times New Roman"/>
          <w:sz w:val="24"/>
          <w:szCs w:val="24"/>
        </w:rPr>
        <w:t>слого</w:t>
      </w:r>
      <w:proofErr w:type="spellEnd"/>
      <w:r>
        <w:rPr>
          <w:rFonts w:ascii="Times New Roman" w:hAnsi="Times New Roman" w:cs="Times New Roman"/>
          <w:sz w:val="24"/>
          <w:szCs w:val="24"/>
        </w:rPr>
        <w:t xml:space="preserve">-звуковой анализ слов. Упражнять в умении определять последовательность звуков в словах;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познакомить с ударением;</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упражнять в умении производить анализ и синтез предложений по словам.</w:t>
      </w:r>
    </w:p>
    <w:p w:rsidR="00153D9A" w:rsidRDefault="00153D9A" w:rsidP="00153D9A">
      <w:pPr>
        <w:rPr>
          <w:rFonts w:ascii="Times New Roman" w:hAnsi="Times New Roman" w:cs="Times New Roman"/>
          <w:b/>
          <w:sz w:val="24"/>
          <w:szCs w:val="24"/>
        </w:rPr>
      </w:pPr>
      <w:r>
        <w:rPr>
          <w:rFonts w:ascii="Times New Roman" w:hAnsi="Times New Roman" w:cs="Times New Roman"/>
          <w:b/>
          <w:sz w:val="24"/>
          <w:szCs w:val="24"/>
        </w:rPr>
        <w:t>Образовательная область « ХУДОЖЕСТВЕННО-ЭСТЕТИЧЕСКОЕ РАЗВИТИЕ»</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 и мира природы: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lastRenderedPageBreak/>
        <w:t xml:space="preserve">− содействовать накоплению детьми опыта восприятия высокохудожественных произведений искусства; − воспитывать у детей уважение к искусству как ценному общественно признанному делу;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 Становление эстетического отношения к окружающему миру: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вызывать интерес к произведениям искусства, предметному миру и природе;</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вырабатывать потребность в постоянном общении с произведениями искусства;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развивать представление о разнообразии цветов и оттенков, звуков, красоты, пластики движений, выразительности слова;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развивать воображение, образное мышление, эстетический вкус при восприятии произведений искусства и природы. </w:t>
      </w:r>
    </w:p>
    <w:p w:rsidR="00153D9A" w:rsidRDefault="00153D9A" w:rsidP="00153D9A">
      <w:pPr>
        <w:rPr>
          <w:rFonts w:ascii="Times New Roman" w:hAnsi="Times New Roman" w:cs="Times New Roman"/>
          <w:sz w:val="24"/>
          <w:szCs w:val="24"/>
        </w:rPr>
      </w:pPr>
      <w:r>
        <w:rPr>
          <w:rFonts w:ascii="Times New Roman" w:hAnsi="Times New Roman" w:cs="Times New Roman"/>
          <w:b/>
          <w:sz w:val="24"/>
          <w:szCs w:val="24"/>
        </w:rPr>
        <w:t>Формирование элементарных представлений о видах искусства</w:t>
      </w:r>
      <w:r>
        <w:rPr>
          <w:rFonts w:ascii="Times New Roman" w:hAnsi="Times New Roman" w:cs="Times New Roman"/>
          <w:sz w:val="24"/>
          <w:szCs w:val="24"/>
        </w:rPr>
        <w:t xml:space="preserve">: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формировать элементарные представления о видах искусства: </w:t>
      </w:r>
      <w:proofErr w:type="spellStart"/>
      <w:r>
        <w:rPr>
          <w:rFonts w:ascii="Times New Roman" w:hAnsi="Times New Roman" w:cs="Times New Roman"/>
          <w:sz w:val="24"/>
          <w:szCs w:val="24"/>
        </w:rPr>
        <w:t>архитектуре</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зобразительном</w:t>
      </w:r>
      <w:proofErr w:type="spellEnd"/>
      <w:r>
        <w:rPr>
          <w:rFonts w:ascii="Times New Roman" w:hAnsi="Times New Roman" w:cs="Times New Roman"/>
          <w:sz w:val="24"/>
          <w:szCs w:val="24"/>
        </w:rPr>
        <w:t xml:space="preserve"> искусстве (</w:t>
      </w:r>
      <w:proofErr w:type="spellStart"/>
      <w:r>
        <w:rPr>
          <w:rFonts w:ascii="Times New Roman" w:hAnsi="Times New Roman" w:cs="Times New Roman"/>
          <w:sz w:val="24"/>
          <w:szCs w:val="24"/>
        </w:rPr>
        <w:t>графикаживописьскульптура</w:t>
      </w:r>
      <w:proofErr w:type="spellEnd"/>
      <w:r>
        <w:rPr>
          <w:rFonts w:ascii="Times New Roman" w:hAnsi="Times New Roman" w:cs="Times New Roman"/>
          <w:sz w:val="24"/>
          <w:szCs w:val="24"/>
        </w:rPr>
        <w:t>), декоративно-прикладном искусстве, литературе (</w:t>
      </w:r>
      <w:proofErr w:type="spellStart"/>
      <w:r>
        <w:rPr>
          <w:rFonts w:ascii="Times New Roman" w:hAnsi="Times New Roman" w:cs="Times New Roman"/>
          <w:sz w:val="24"/>
          <w:szCs w:val="24"/>
        </w:rPr>
        <w:t>лирика,рассказ</w:t>
      </w:r>
      <w:proofErr w:type="spellEnd"/>
      <w:r>
        <w:rPr>
          <w:rFonts w:ascii="Times New Roman" w:hAnsi="Times New Roman" w:cs="Times New Roman"/>
          <w:sz w:val="24"/>
          <w:szCs w:val="24"/>
        </w:rPr>
        <w:t xml:space="preserve">), фольклоре (сказки,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и др.),музыкальном искусстве (песня, танец, марш)театральном, фото</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и </w:t>
      </w:r>
      <w:proofErr w:type="gramStart"/>
      <w:r>
        <w:rPr>
          <w:rFonts w:ascii="Times New Roman" w:hAnsi="Times New Roman" w:cs="Times New Roman"/>
          <w:sz w:val="24"/>
          <w:szCs w:val="24"/>
        </w:rPr>
        <w:t>киноискусстве</w:t>
      </w:r>
      <w:proofErr w:type="gramEnd"/>
      <w:r>
        <w:rPr>
          <w:rFonts w:ascii="Times New Roman" w:hAnsi="Times New Roman" w:cs="Times New Roman"/>
          <w:sz w:val="24"/>
          <w:szCs w:val="24"/>
        </w:rPr>
        <w:t xml:space="preserve">, дизайне;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развивать способность наслаждаться многообразием форм, красок, звуков, красотой движений, образностью и богатством русского языка. Стимулирование сопереживания персонажам художественных произведений:</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содействовать накоплению опыта восприятия произведений искусства и эмоциональной отзывчивости на них; − развитие основ художественного вкуса;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побуждать высказывать свои предпочтения и давать эстетическую оценку произведениям искусства. Реализация самостоятельной творческой деятельности детей (изобразительной, конструктивно-модельной, музыкальной, и др.):</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обращать внимание на средства выразительности, с помощью которых деятели искусства передают состояние природы, характер и настроение своих героев;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поддерживать стремление детей к творчеству;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lastRenderedPageBreak/>
        <w:t>− содействовать формированию у детей практических навыков в художественно-</w:t>
      </w:r>
      <w:proofErr w:type="gramStart"/>
      <w:r>
        <w:rPr>
          <w:rFonts w:ascii="Times New Roman" w:hAnsi="Times New Roman" w:cs="Times New Roman"/>
          <w:sz w:val="24"/>
          <w:szCs w:val="24"/>
        </w:rPr>
        <w:t>эстетических видах</w:t>
      </w:r>
      <w:proofErr w:type="gramEnd"/>
      <w:r>
        <w:rPr>
          <w:rFonts w:ascii="Times New Roman" w:hAnsi="Times New Roman" w:cs="Times New Roman"/>
          <w:sz w:val="24"/>
          <w:szCs w:val="24"/>
        </w:rPr>
        <w:t xml:space="preserve"> деятельности;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обогащать и расширять художественный опыт детей, поддерживать и направлять эмоционально-эстетическую трактовку образов;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развивать способность к импровизациям в различных видах искусства;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учить добиваться выразительной передачи образа через форму, строение, пропорции, детали, звуки, движения, жесты, мимику и др</w:t>
      </w:r>
      <w:proofErr w:type="gramStart"/>
      <w:r>
        <w:rPr>
          <w:rFonts w:ascii="Times New Roman" w:hAnsi="Times New Roman" w:cs="Times New Roman"/>
          <w:sz w:val="24"/>
          <w:szCs w:val="24"/>
        </w:rPr>
        <w:t>..</w:t>
      </w:r>
      <w:proofErr w:type="gramEnd"/>
    </w:p>
    <w:p w:rsidR="00153D9A" w:rsidRDefault="00153D9A" w:rsidP="00153D9A">
      <w:r>
        <w:rPr>
          <w:rFonts w:ascii="Times New Roman" w:hAnsi="Times New Roman" w:cs="Times New Roman"/>
          <w:b/>
          <w:sz w:val="24"/>
          <w:szCs w:val="24"/>
        </w:rPr>
        <w:t xml:space="preserve">  Образовательная область: «</w:t>
      </w:r>
      <w:r>
        <w:rPr>
          <w:rFonts w:ascii="Times New Roman" w:hAnsi="Times New Roman" w:cs="Times New Roman"/>
          <w:b/>
          <w:sz w:val="32"/>
          <w:szCs w:val="32"/>
        </w:rPr>
        <w:t>ФИЗИЧЕСКОЕ РАЗВИТИЕ»</w:t>
      </w:r>
    </w:p>
    <w:p w:rsidR="00153D9A" w:rsidRDefault="00153D9A" w:rsidP="00153D9A">
      <w:pPr>
        <w:rPr>
          <w:rFonts w:ascii="Times New Roman" w:hAnsi="Times New Roman" w:cs="Times New Roman"/>
          <w:sz w:val="24"/>
          <w:szCs w:val="24"/>
        </w:rPr>
      </w:pPr>
      <w:proofErr w:type="gramStart"/>
      <w:r>
        <w:rPr>
          <w:rFonts w:ascii="Times New Roman" w:hAnsi="Times New Roman" w:cs="Times New Roman"/>
          <w:sz w:val="24"/>
          <w:szCs w:val="24"/>
        </w:rPr>
        <w:t xml:space="preserve">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w:t>
      </w:r>
      <w:proofErr w:type="gramEnd"/>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удовлетворять потребность детей в движении;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повышать устойчивость организма к воздействию различных неблагоприятных факторов;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расширять у детей представления и знания о различных видах физических упражнений спортивного характера;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целенаправленно развивать физические качества (скоростные, скоростн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силовые, силу, гибкость, ловкость и выносливость);</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развивать координацию движений, чувства равновесия, ориентировку в пространстве, скоростную реакцию, силу и гибкость;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развивать у детей возможность самостоятельного выполнения детьми всех гигиенических процедур и навыков самообслуживания;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формировать у детей потребность в регулярных занятиях физической культуры.</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Выполнение основных движений (ходьба, бег, мягкие прыжки, повороты в обе стороны),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развивать основные движения во время игровой активности детей. Ходьба (</w:t>
      </w:r>
      <w:proofErr w:type="spellStart"/>
      <w:r>
        <w:rPr>
          <w:rFonts w:ascii="Times New Roman" w:hAnsi="Times New Roman" w:cs="Times New Roman"/>
          <w:sz w:val="24"/>
          <w:szCs w:val="24"/>
        </w:rPr>
        <w:t>скрестным</w:t>
      </w:r>
      <w:proofErr w:type="spellEnd"/>
      <w:r>
        <w:rPr>
          <w:rFonts w:ascii="Times New Roman" w:hAnsi="Times New Roman" w:cs="Times New Roman"/>
          <w:sz w:val="24"/>
          <w:szCs w:val="24"/>
        </w:rPr>
        <w:t xml:space="preserve"> шагом, выпадами, в приседе, спиной вперед; с закрытыми глазами (4 – 6 м); по узкой рейке гимнастической скамейки прямо и боком; в разных построениях; совершая различные движения руками).</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 xml:space="preserve">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 </w:t>
      </w:r>
      <w:proofErr w:type="gramEnd"/>
    </w:p>
    <w:p w:rsidR="00153D9A" w:rsidRDefault="00153D9A" w:rsidP="00153D9A">
      <w:pPr>
        <w:rPr>
          <w:rFonts w:ascii="Times New Roman" w:hAnsi="Times New Roman" w:cs="Times New Roman"/>
          <w:sz w:val="24"/>
          <w:szCs w:val="24"/>
        </w:rPr>
      </w:pPr>
      <w:proofErr w:type="gramStart"/>
      <w:r>
        <w:rPr>
          <w:rFonts w:ascii="Times New Roman" w:hAnsi="Times New Roman" w:cs="Times New Roman"/>
          <w:sz w:val="24"/>
          <w:szCs w:val="24"/>
        </w:rPr>
        <w:t>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w:t>
      </w:r>
      <w:proofErr w:type="spellStart"/>
      <w:r>
        <w:rPr>
          <w:rFonts w:ascii="Times New Roman" w:hAnsi="Times New Roman" w:cs="Times New Roman"/>
          <w:sz w:val="24"/>
          <w:szCs w:val="24"/>
        </w:rPr>
        <w:t>многоскоки</w:t>
      </w:r>
      <w:proofErr w:type="spellEnd"/>
      <w:r>
        <w:rPr>
          <w:rFonts w:ascii="Times New Roman" w:hAnsi="Times New Roman" w:cs="Times New Roman"/>
          <w:sz w:val="24"/>
          <w:szCs w:val="24"/>
        </w:rPr>
        <w:t>); через линии, веревку, невысокие предметы; вверх из глубоко приседа; боком с опорой руками на предмет;</w:t>
      </w:r>
      <w:proofErr w:type="gramEnd"/>
      <w:r>
        <w:rPr>
          <w:rFonts w:ascii="Times New Roman" w:hAnsi="Times New Roman" w:cs="Times New Roman"/>
          <w:sz w:val="24"/>
          <w:szCs w:val="24"/>
        </w:rPr>
        <w:t xml:space="preserve"> через длинную вращающуюся скакалку; через большой обруч, как через скакалку; прыжковые упражнения, сидя на больших гимнастических мячах (</w:t>
      </w:r>
      <w:proofErr w:type="spellStart"/>
      <w:r>
        <w:rPr>
          <w:rFonts w:ascii="Times New Roman" w:hAnsi="Times New Roman" w:cs="Times New Roman"/>
          <w:sz w:val="24"/>
          <w:szCs w:val="24"/>
        </w:rPr>
        <w:t>гимниках</w:t>
      </w:r>
      <w:proofErr w:type="spellEnd"/>
      <w:r>
        <w:rPr>
          <w:rFonts w:ascii="Times New Roman" w:hAnsi="Times New Roman" w:cs="Times New Roman"/>
          <w:sz w:val="24"/>
          <w:szCs w:val="24"/>
        </w:rPr>
        <w:t xml:space="preserve">): повороты вокруг себя, поочередный подъем ног, постановка стоп на мяч и т.д.). </w:t>
      </w:r>
    </w:p>
    <w:p w:rsidR="00153D9A" w:rsidRDefault="00153D9A" w:rsidP="00153D9A">
      <w:pPr>
        <w:rPr>
          <w:rFonts w:ascii="Times New Roman" w:hAnsi="Times New Roman" w:cs="Times New Roman"/>
          <w:sz w:val="24"/>
          <w:szCs w:val="24"/>
        </w:rPr>
      </w:pPr>
      <w:proofErr w:type="gramStart"/>
      <w:r>
        <w:rPr>
          <w:rFonts w:ascii="Times New Roman" w:hAnsi="Times New Roman" w:cs="Times New Roman"/>
          <w:sz w:val="24"/>
          <w:szCs w:val="24"/>
        </w:rPr>
        <w:t>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w:t>
      </w:r>
      <w:proofErr w:type="gramEnd"/>
      <w:r>
        <w:rPr>
          <w:rFonts w:ascii="Times New Roman" w:hAnsi="Times New Roman" w:cs="Times New Roman"/>
          <w:sz w:val="24"/>
          <w:szCs w:val="24"/>
        </w:rPr>
        <w:t xml:space="preserve"> через сетку; перекидывание набивных мячей весом 1 кг; отбивание мяча об пол, о землю с продвижением вперед (не менее 6 раз); </w:t>
      </w:r>
      <w:proofErr w:type="gramStart"/>
      <w:r>
        <w:rPr>
          <w:rFonts w:ascii="Times New Roman" w:hAnsi="Times New Roman" w:cs="Times New Roman"/>
          <w:sz w:val="24"/>
          <w:szCs w:val="24"/>
        </w:rPr>
        <w:t>метание мяча (мешочка с песком) в горизонтальную и вертикальную цели с расстояния 4 – 5 м, в движущуюся цель, вдаль метание вдаль ведущей рукой на 5 – 8 м. 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w:t>
      </w:r>
      <w:proofErr w:type="gramEnd"/>
      <w:r>
        <w:rPr>
          <w:rFonts w:ascii="Times New Roman" w:hAnsi="Times New Roman" w:cs="Times New Roman"/>
          <w:sz w:val="24"/>
          <w:szCs w:val="24"/>
        </w:rPr>
        <w:t xml:space="preserve"> передвижение с пролета на пролет гимнастической стенки по диагонали; лазание по веревочной лестнице, </w:t>
      </w:r>
      <w:proofErr w:type="spellStart"/>
      <w:r>
        <w:rPr>
          <w:rFonts w:ascii="Times New Roman" w:hAnsi="Times New Roman" w:cs="Times New Roman"/>
          <w:sz w:val="24"/>
          <w:szCs w:val="24"/>
        </w:rPr>
        <w:t>скалодрому</w:t>
      </w:r>
      <w:proofErr w:type="spellEnd"/>
      <w:r>
        <w:rPr>
          <w:rFonts w:ascii="Times New Roman" w:hAnsi="Times New Roman" w:cs="Times New Roman"/>
          <w:sz w:val="24"/>
          <w:szCs w:val="24"/>
        </w:rPr>
        <w:t>)</w:t>
      </w:r>
    </w:p>
    <w:p w:rsidR="00153D9A" w:rsidRDefault="00153D9A" w:rsidP="00153D9A">
      <w:pPr>
        <w:rPr>
          <w:rFonts w:ascii="Times New Roman" w:hAnsi="Times New Roman" w:cs="Times New Roman"/>
          <w:sz w:val="24"/>
          <w:szCs w:val="24"/>
        </w:rPr>
      </w:pPr>
      <w:proofErr w:type="gramStart"/>
      <w:r>
        <w:rPr>
          <w:rFonts w:ascii="Times New Roman" w:hAnsi="Times New Roman" w:cs="Times New Roman"/>
          <w:sz w:val="24"/>
          <w:szCs w:val="24"/>
        </w:rPr>
        <w:t>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10 м).</w:t>
      </w:r>
      <w:proofErr w:type="gramEnd"/>
      <w:r>
        <w:rPr>
          <w:rFonts w:ascii="Times New Roman" w:hAnsi="Times New Roman" w:cs="Times New Roman"/>
          <w:sz w:val="24"/>
          <w:szCs w:val="24"/>
        </w:rPr>
        <w:t xml:space="preserve"> 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roofErr w:type="gramStart"/>
      <w:r>
        <w:rPr>
          <w:rFonts w:ascii="Times New Roman" w:hAnsi="Times New Roman" w:cs="Times New Roman"/>
          <w:sz w:val="24"/>
          <w:szCs w:val="24"/>
        </w:rPr>
        <w:t>Упражнения для мышц туловища (наклоняться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w:t>
      </w:r>
      <w:proofErr w:type="gramEnd"/>
      <w:r>
        <w:rPr>
          <w:rFonts w:ascii="Times New Roman" w:hAnsi="Times New Roman" w:cs="Times New Roman"/>
          <w:sz w:val="24"/>
          <w:szCs w:val="24"/>
        </w:rPr>
        <w:t xml:space="preserve"> лежа на животе прогибаться, приподнимая плечи над полом и разводя руки в стороны). Упражнения для мышц брюшного пресса и ног (выставлять ногу вперед на носок </w:t>
      </w:r>
      <w:proofErr w:type="spellStart"/>
      <w:r>
        <w:rPr>
          <w:rFonts w:ascii="Times New Roman" w:hAnsi="Times New Roman" w:cs="Times New Roman"/>
          <w:sz w:val="24"/>
          <w:szCs w:val="24"/>
        </w:rPr>
        <w:t>скрестно</w:t>
      </w:r>
      <w:proofErr w:type="spellEnd"/>
      <w:r>
        <w:rPr>
          <w:rFonts w:ascii="Times New Roman" w:hAnsi="Times New Roman" w:cs="Times New Roman"/>
          <w:sz w:val="24"/>
          <w:szCs w:val="24"/>
        </w:rPr>
        <w:t xml:space="preserve">; на носок-на пятку с притопами; переступать на месте, не отрывая носки ног от пола; выполнять </w:t>
      </w:r>
      <w:proofErr w:type="gramStart"/>
      <w:r>
        <w:rPr>
          <w:rFonts w:ascii="Times New Roman" w:hAnsi="Times New Roman" w:cs="Times New Roman"/>
          <w:sz w:val="24"/>
          <w:szCs w:val="24"/>
        </w:rPr>
        <w:t>мах</w:t>
      </w:r>
      <w:proofErr w:type="gramEnd"/>
      <w:r>
        <w:rPr>
          <w:rFonts w:ascii="Times New Roman" w:hAnsi="Times New Roman" w:cs="Times New Roman"/>
          <w:sz w:val="24"/>
          <w:szCs w:val="24"/>
        </w:rPr>
        <w:t xml:space="preserve"> прямой ногой вперед, стараясь достать носком выпрямленной ноги ладони вытянутых рук; мах в </w:t>
      </w:r>
      <w:proofErr w:type="spellStart"/>
      <w:r>
        <w:rPr>
          <w:rFonts w:ascii="Times New Roman" w:hAnsi="Times New Roman" w:cs="Times New Roman"/>
          <w:sz w:val="24"/>
          <w:szCs w:val="24"/>
        </w:rPr>
        <w:t>сторону</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риседать</w:t>
      </w:r>
      <w:proofErr w:type="spellEnd"/>
      <w:r>
        <w:rPr>
          <w:rFonts w:ascii="Times New Roman" w:hAnsi="Times New Roman" w:cs="Times New Roman"/>
          <w:sz w:val="24"/>
          <w:szCs w:val="24"/>
        </w:rPr>
        <w:t xml:space="preserve">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lastRenderedPageBreak/>
        <w:t xml:space="preserve">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в двигательной сфере;</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развивать у детей умение самостоятельно организовывать подвижные игры и выполнять упражнения.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содействовать формированию у детей привычки к здоровому образу жизни;</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рассказывать детям о достижениях взрослых и детей в вопросах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связанных с формированием их здоровья, занятиями спорта.</w:t>
      </w:r>
    </w:p>
    <w:p w:rsidR="00153D9A" w:rsidRDefault="00153D9A" w:rsidP="00153D9A">
      <w:pPr>
        <w:rPr>
          <w:rFonts w:ascii="Times New Roman" w:hAnsi="Times New Roman" w:cs="Times New Roman"/>
          <w:b/>
          <w:sz w:val="28"/>
          <w:szCs w:val="28"/>
        </w:rPr>
      </w:pPr>
      <w:r>
        <w:rPr>
          <w:rFonts w:ascii="Times New Roman" w:hAnsi="Times New Roman" w:cs="Times New Roman"/>
          <w:b/>
          <w:sz w:val="28"/>
          <w:szCs w:val="28"/>
        </w:rPr>
        <w:t xml:space="preserve"> 2.3. ПРОМЕЖУТОЧНЫЕ (ПО КАЖДОЙ ВОЗРАСТНОЙ ГРУППЕ) И ИТОГОВЫЕ РЕЗУЛЬТАТЫ ОСВОЕНИЯ ПРОГРАММЫ</w:t>
      </w:r>
    </w:p>
    <w:p w:rsidR="00153D9A" w:rsidRDefault="00153D9A" w:rsidP="00153D9A">
      <w:pPr>
        <w:rPr>
          <w:rFonts w:ascii="Times New Roman" w:hAnsi="Times New Roman" w:cs="Times New Roman"/>
          <w:sz w:val="24"/>
          <w:szCs w:val="24"/>
        </w:rPr>
      </w:pPr>
      <w:r>
        <w:t xml:space="preserve"> </w:t>
      </w:r>
      <w:r>
        <w:rPr>
          <w:rFonts w:ascii="Times New Roman" w:hAnsi="Times New Roman" w:cs="Times New Roman"/>
          <w:sz w:val="24"/>
          <w:szCs w:val="24"/>
        </w:rPr>
        <w:t xml:space="preserve">Одним из важнейших факторов, определяющих мотивированную деятельность взрослых (родителей и педагогов), направленную на </w:t>
      </w:r>
      <w:proofErr w:type="spellStart"/>
      <w:r>
        <w:rPr>
          <w:rFonts w:ascii="Times New Roman" w:hAnsi="Times New Roman" w:cs="Times New Roman"/>
          <w:sz w:val="24"/>
          <w:szCs w:val="24"/>
        </w:rPr>
        <w:t>развитиеребенка</w:t>
      </w:r>
      <w:proofErr w:type="spellEnd"/>
      <w:r>
        <w:rPr>
          <w:rFonts w:ascii="Times New Roman" w:hAnsi="Times New Roman" w:cs="Times New Roman"/>
          <w:sz w:val="24"/>
          <w:szCs w:val="24"/>
        </w:rPr>
        <w:t>, являются нормы целевого характера, определяющие ожидания в сфере развития ребенка.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 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Основанием выделения сторон (сфер) инициативы послужили мотивационно-содержательные характеристики деятельности, т.е. собственно предметно-содержательная направленность активности ребенка. К этим сторонам (сферам) инициативы были отнесены следующие:</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1) творческая инициатива (включенность в сюжетную игру как основную творческую деятельность ребенка, где развиваются воображение, образное мышление) (Таблица 1);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2) 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w:t>
      </w:r>
      <w:r>
        <w:rPr>
          <w:rFonts w:ascii="Times New Roman" w:hAnsi="Times New Roman" w:cs="Times New Roman"/>
          <w:sz w:val="24"/>
          <w:szCs w:val="24"/>
        </w:rPr>
        <w:lastRenderedPageBreak/>
        <w:t>преодолению "сопротивления" материала, где развиваются произвольность, планирующая функция речи) (Таблица 2);</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3) коммуникативная инициатива (включенность ребенка во взаимодействие со сверстниками, где развиваются </w:t>
      </w:r>
      <w:proofErr w:type="spellStart"/>
      <w:r>
        <w:rPr>
          <w:rFonts w:ascii="Times New Roman" w:hAnsi="Times New Roman" w:cs="Times New Roman"/>
          <w:sz w:val="24"/>
          <w:szCs w:val="24"/>
        </w:rPr>
        <w:t>эмпатия</w:t>
      </w:r>
      <w:proofErr w:type="spellEnd"/>
      <w:r>
        <w:rPr>
          <w:rFonts w:ascii="Times New Roman" w:hAnsi="Times New Roman" w:cs="Times New Roman"/>
          <w:sz w:val="24"/>
          <w:szCs w:val="24"/>
        </w:rPr>
        <w:t xml:space="preserve">, коммуникативная функция речи) (Таблица 3);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4) 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 временные, причинн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следственные и родовидовые отношения) (Таблица 4).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Таблица 1 </w:t>
      </w:r>
    </w:p>
    <w:p w:rsidR="00153D9A" w:rsidRDefault="00153D9A" w:rsidP="00153D9A">
      <w:pPr>
        <w:rPr>
          <w:rFonts w:ascii="Times New Roman" w:hAnsi="Times New Roman" w:cs="Times New Roman"/>
          <w:b/>
          <w:sz w:val="24"/>
          <w:szCs w:val="24"/>
        </w:rPr>
      </w:pPr>
      <w:r>
        <w:rPr>
          <w:rFonts w:ascii="Times New Roman" w:hAnsi="Times New Roman" w:cs="Times New Roman"/>
          <w:b/>
          <w:sz w:val="24"/>
          <w:szCs w:val="24"/>
        </w:rPr>
        <w:t>Творческая инициатива</w:t>
      </w:r>
    </w:p>
    <w:tbl>
      <w:tblPr>
        <w:tblStyle w:val="af"/>
        <w:tblW w:w="0" w:type="auto"/>
        <w:tblLook w:val="04A0" w:firstRow="1" w:lastRow="0" w:firstColumn="1" w:lastColumn="0" w:noHBand="0" w:noVBand="1"/>
      </w:tblPr>
      <w:tblGrid>
        <w:gridCol w:w="3189"/>
        <w:gridCol w:w="3190"/>
        <w:gridCol w:w="3191"/>
      </w:tblGrid>
      <w:tr w:rsidR="00153D9A" w:rsidTr="00153D9A">
        <w:tc>
          <w:tcPr>
            <w:tcW w:w="3190"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1 уровень:</w:t>
            </w:r>
          </w:p>
        </w:tc>
        <w:tc>
          <w:tcPr>
            <w:tcW w:w="3190"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2 уровень:</w:t>
            </w:r>
          </w:p>
        </w:tc>
        <w:tc>
          <w:tcPr>
            <w:tcW w:w="3191"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3 уровень:</w:t>
            </w:r>
          </w:p>
        </w:tc>
      </w:tr>
      <w:tr w:rsidR="00153D9A" w:rsidTr="00153D9A">
        <w:tc>
          <w:tcPr>
            <w:tcW w:w="3190"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 цепочку действий) с незначительными вариациями. </w:t>
            </w:r>
            <w:r>
              <w:rPr>
                <w:rFonts w:ascii="Times New Roman" w:hAnsi="Times New Roman" w:cs="Times New Roman"/>
                <w:b/>
                <w:sz w:val="24"/>
                <w:szCs w:val="24"/>
              </w:rPr>
              <w:t>Ключевые признаки</w:t>
            </w:r>
            <w:r>
              <w:rPr>
                <w:rFonts w:ascii="Times New Roman" w:hAnsi="Times New Roman" w:cs="Times New Roman"/>
                <w:sz w:val="24"/>
                <w:szCs w:val="24"/>
              </w:rPr>
              <w:t xml:space="preserve"> </w:t>
            </w:r>
          </w:p>
          <w:p w:rsidR="00153D9A" w:rsidRDefault="00153D9A">
            <w:pPr>
              <w:rPr>
                <w:rFonts w:ascii="Times New Roman" w:hAnsi="Times New Roman" w:cs="Times New Roman"/>
                <w:sz w:val="24"/>
                <w:szCs w:val="24"/>
              </w:rPr>
            </w:pPr>
            <w:r>
              <w:rPr>
                <w:rFonts w:ascii="Times New Roman" w:hAnsi="Times New Roman" w:cs="Times New Roman"/>
                <w:sz w:val="24"/>
                <w:szCs w:val="24"/>
              </w:rPr>
              <w:t>В рамках наличной предметно-игровой обстановки активно развертывает несколько связанных по смыслу игровых действий (роль в действии); вариативно использует предметы-заместители в условном игровом значении.</w:t>
            </w:r>
          </w:p>
        </w:tc>
        <w:tc>
          <w:tcPr>
            <w:tcW w:w="3190"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 xml:space="preserve">Имеет первоначальный замысел ("Хочу играть в больницу", "Я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xml:space="preserve">офер" и 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используя не только условные действия, но и ролевую речь, разнообразя ролевые диалоги от раза к разу; в процессе игры может переходить от одного отдельного сюжетного эпизода к другому (от одной роли к другой), не заботясь об их связности. </w:t>
            </w:r>
            <w:r>
              <w:rPr>
                <w:rFonts w:ascii="Times New Roman" w:hAnsi="Times New Roman" w:cs="Times New Roman"/>
                <w:b/>
                <w:sz w:val="24"/>
                <w:szCs w:val="24"/>
              </w:rPr>
              <w:t>Ключевые признаки</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меет первоначальный замысел, легко меняющийся в процессе игры; принимает разнообразные роли; при развертывании отдельных сюжетных эпизодов подкрепляет условные действия ролевой речью (вариативные диалоги с игрушками или сверстниками).</w:t>
            </w:r>
          </w:p>
        </w:tc>
        <w:tc>
          <w:tcPr>
            <w:tcW w:w="3191"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 xml:space="preserve">Имеет разнообразные игровые замыслы;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 </w:t>
            </w:r>
            <w:r>
              <w:rPr>
                <w:rFonts w:ascii="Times New Roman" w:hAnsi="Times New Roman" w:cs="Times New Roman"/>
                <w:b/>
                <w:sz w:val="24"/>
                <w:szCs w:val="24"/>
              </w:rPr>
              <w:t>Ключевые признаки</w:t>
            </w:r>
            <w:r>
              <w:rPr>
                <w:rFonts w:ascii="Times New Roman" w:hAnsi="Times New Roman" w:cs="Times New Roman"/>
                <w:sz w:val="24"/>
                <w:szCs w:val="24"/>
              </w:rPr>
              <w:t xml:space="preserve"> Комбинирует разнообразные сюжетные эпизоды в новую связную последовательность; использует развернутое словесное комментирование игры через события и пространство (что и где происходит с персонажами); частично воплощает игровой замысел в </w:t>
            </w:r>
            <w:r>
              <w:rPr>
                <w:rFonts w:ascii="Times New Roman" w:hAnsi="Times New Roman" w:cs="Times New Roman"/>
                <w:sz w:val="24"/>
                <w:szCs w:val="24"/>
              </w:rPr>
              <w:lastRenderedPageBreak/>
              <w:t>продукт</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словесном - история, предметном - макет, сюжетный рисунок).</w:t>
            </w:r>
          </w:p>
        </w:tc>
      </w:tr>
    </w:tbl>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lastRenderedPageBreak/>
        <w:t xml:space="preserve">                                                                                                                                                                   Таблица 2</w:t>
      </w:r>
    </w:p>
    <w:p w:rsidR="00153D9A" w:rsidRDefault="00153D9A" w:rsidP="00153D9A">
      <w:pPr>
        <w:rPr>
          <w:rFonts w:ascii="Times New Roman" w:hAnsi="Times New Roman" w:cs="Times New Roman"/>
          <w:b/>
          <w:sz w:val="24"/>
          <w:szCs w:val="24"/>
        </w:rPr>
      </w:pPr>
      <w:r>
        <w:rPr>
          <w:rFonts w:ascii="Times New Roman" w:hAnsi="Times New Roman" w:cs="Times New Roman"/>
          <w:b/>
          <w:sz w:val="24"/>
          <w:szCs w:val="24"/>
        </w:rPr>
        <w:t>Инициатива как целеполагание и волевое усилие</w:t>
      </w:r>
    </w:p>
    <w:tbl>
      <w:tblPr>
        <w:tblStyle w:val="af"/>
        <w:tblW w:w="0" w:type="auto"/>
        <w:tblLook w:val="04A0" w:firstRow="1" w:lastRow="0" w:firstColumn="1" w:lastColumn="0" w:noHBand="0" w:noVBand="1"/>
      </w:tblPr>
      <w:tblGrid>
        <w:gridCol w:w="3189"/>
        <w:gridCol w:w="3190"/>
        <w:gridCol w:w="3191"/>
      </w:tblGrid>
      <w:tr w:rsidR="00153D9A" w:rsidTr="00153D9A">
        <w:tc>
          <w:tcPr>
            <w:tcW w:w="3190"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1 уровень:</w:t>
            </w:r>
          </w:p>
        </w:tc>
        <w:tc>
          <w:tcPr>
            <w:tcW w:w="3190"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2 уровень:</w:t>
            </w:r>
          </w:p>
        </w:tc>
        <w:tc>
          <w:tcPr>
            <w:tcW w:w="3191"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3 уровень:</w:t>
            </w:r>
          </w:p>
        </w:tc>
      </w:tr>
      <w:tr w:rsidR="00153D9A" w:rsidTr="00153D9A">
        <w:tc>
          <w:tcPr>
            <w:tcW w:w="3190"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proofErr w:type="gramStart"/>
            <w:r>
              <w:rPr>
                <w:rFonts w:ascii="Times New Roman" w:hAnsi="Times New Roman" w:cs="Times New Roman"/>
                <w:sz w:val="24"/>
                <w:szCs w:val="24"/>
              </w:rPr>
              <w:t>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и т.п.); 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w:t>
            </w:r>
            <w:proofErr w:type="gramEnd"/>
            <w:r>
              <w:rPr>
                <w:rFonts w:ascii="Times New Roman" w:hAnsi="Times New Roman" w:cs="Times New Roman"/>
                <w:sz w:val="24"/>
                <w:szCs w:val="24"/>
              </w:rPr>
              <w:t xml:space="preserve"> </w:t>
            </w:r>
            <w:r>
              <w:rPr>
                <w:rFonts w:ascii="Times New Roman" w:hAnsi="Times New Roman" w:cs="Times New Roman"/>
                <w:b/>
                <w:sz w:val="24"/>
                <w:szCs w:val="24"/>
              </w:rPr>
              <w:t>Ключевые признаки</w:t>
            </w:r>
            <w:r>
              <w:rPr>
                <w:rFonts w:ascii="Times New Roman" w:hAnsi="Times New Roman" w:cs="Times New Roman"/>
                <w:sz w:val="24"/>
                <w:szCs w:val="24"/>
              </w:rPr>
              <w:t xml:space="preserve"> </w:t>
            </w:r>
            <w:proofErr w:type="gramStart"/>
            <w:r>
              <w:rPr>
                <w:rFonts w:ascii="Times New Roman" w:hAnsi="Times New Roman" w:cs="Times New Roman"/>
                <w:sz w:val="24"/>
                <w:szCs w:val="24"/>
              </w:rPr>
              <w:t>Поглощен</w:t>
            </w:r>
            <w:proofErr w:type="gramEnd"/>
            <w:r>
              <w:rPr>
                <w:rFonts w:ascii="Times New Roman" w:hAnsi="Times New Roman" w:cs="Times New Roman"/>
                <w:sz w:val="24"/>
                <w:szCs w:val="24"/>
              </w:rPr>
              <w:t xml:space="preserve"> процессом; конкретная цель не фиксируется; бросает работу, как только появляются отвлекающие моменты, и не возвращается к ней. </w:t>
            </w:r>
          </w:p>
        </w:tc>
        <w:tc>
          <w:tcPr>
            <w:tcW w:w="3190"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Обнаруживает конкретное намерение-цель ("Хочу нарисовать домик...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построить домик..., слепить домик") - работает над ограниченным материалом, его трансформациями; результат фиксируется, но удовлетворяет любой (в процессе работы цель может изменяться, в зависимости от того, что полу-чается). </w:t>
            </w:r>
            <w:r>
              <w:rPr>
                <w:rFonts w:ascii="Times New Roman" w:hAnsi="Times New Roman" w:cs="Times New Roman"/>
                <w:b/>
                <w:sz w:val="24"/>
                <w:szCs w:val="24"/>
              </w:rPr>
              <w:t>Ключевые признаки</w:t>
            </w:r>
            <w:r>
              <w:rPr>
                <w:rFonts w:ascii="Times New Roman" w:hAnsi="Times New Roman" w:cs="Times New Roman"/>
                <w:sz w:val="24"/>
                <w:szCs w:val="24"/>
              </w:rPr>
              <w:t>. Формулирует конкретную цель ("Нарисую домик"); в процессе</w:t>
            </w:r>
          </w:p>
        </w:tc>
        <w:tc>
          <w:tcPr>
            <w:tcW w:w="3191"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 xml:space="preserve">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 </w:t>
            </w:r>
            <w:r>
              <w:rPr>
                <w:rFonts w:ascii="Times New Roman" w:hAnsi="Times New Roman" w:cs="Times New Roman"/>
                <w:b/>
                <w:sz w:val="24"/>
                <w:szCs w:val="24"/>
              </w:rPr>
              <w:t xml:space="preserve">Ключевые признаки. </w:t>
            </w:r>
            <w:r>
              <w:rPr>
                <w:rFonts w:ascii="Times New Roman" w:hAnsi="Times New Roman" w:cs="Times New Roman"/>
                <w:sz w:val="24"/>
                <w:szCs w:val="24"/>
              </w:rPr>
              <w:t>Обозначает конкретную цель, удерживает ее во время работы; фиксирует конечный результат, стремится достичь хорошего качества; возвращается к прерванной работе, доводит ее до конца</w:t>
            </w:r>
          </w:p>
        </w:tc>
      </w:tr>
    </w:tbl>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Таблица3                                                                        </w:t>
      </w:r>
    </w:p>
    <w:p w:rsidR="00153D9A" w:rsidRDefault="00153D9A" w:rsidP="00153D9A">
      <w:pPr>
        <w:rPr>
          <w:rFonts w:ascii="Times New Roman" w:hAnsi="Times New Roman" w:cs="Times New Roman"/>
          <w:b/>
          <w:sz w:val="24"/>
          <w:szCs w:val="24"/>
        </w:rPr>
      </w:pPr>
      <w:r>
        <w:rPr>
          <w:rFonts w:ascii="Times New Roman" w:hAnsi="Times New Roman" w:cs="Times New Roman"/>
          <w:b/>
          <w:sz w:val="24"/>
          <w:szCs w:val="24"/>
        </w:rPr>
        <w:t>Коммуникативная инициатива</w:t>
      </w:r>
    </w:p>
    <w:tbl>
      <w:tblPr>
        <w:tblStyle w:val="af"/>
        <w:tblW w:w="0" w:type="auto"/>
        <w:tblLook w:val="04A0" w:firstRow="1" w:lastRow="0" w:firstColumn="1" w:lastColumn="0" w:noHBand="0" w:noVBand="1"/>
      </w:tblPr>
      <w:tblGrid>
        <w:gridCol w:w="3189"/>
        <w:gridCol w:w="3190"/>
        <w:gridCol w:w="3191"/>
      </w:tblGrid>
      <w:tr w:rsidR="00153D9A" w:rsidTr="00153D9A">
        <w:tc>
          <w:tcPr>
            <w:tcW w:w="3190"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1 уровень</w:t>
            </w:r>
          </w:p>
        </w:tc>
        <w:tc>
          <w:tcPr>
            <w:tcW w:w="3190"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2 уровень</w:t>
            </w:r>
          </w:p>
        </w:tc>
        <w:tc>
          <w:tcPr>
            <w:tcW w:w="3191"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3 уровень</w:t>
            </w:r>
          </w:p>
        </w:tc>
      </w:tr>
      <w:tr w:rsidR="00153D9A" w:rsidTr="00153D9A">
        <w:tc>
          <w:tcPr>
            <w:tcW w:w="3190"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proofErr w:type="spellStart"/>
            <w:r>
              <w:rPr>
                <w:rFonts w:ascii="Times New Roman" w:hAnsi="Times New Roman" w:cs="Times New Roman"/>
                <w:sz w:val="24"/>
                <w:szCs w:val="24"/>
              </w:rPr>
              <w:t>привлекаетт</w:t>
            </w:r>
            <w:proofErr w:type="spellEnd"/>
            <w:r>
              <w:rPr>
                <w:rFonts w:ascii="Times New Roman" w:hAnsi="Times New Roman" w:cs="Times New Roman"/>
                <w:sz w:val="24"/>
                <w:szCs w:val="24"/>
              </w:rPr>
              <w:t xml:space="preserve"> внимание сверстника к своим действиям, комментирует их в речи, но не старается, чтобы сверстник понял; также выступает как активный наблюдатель - пристраивается к уже действующему сверстнику, комментирует и подправляет наблюдаемые действия; старается быть </w:t>
            </w:r>
            <w:r>
              <w:rPr>
                <w:rFonts w:ascii="Times New Roman" w:hAnsi="Times New Roman" w:cs="Times New Roman"/>
                <w:sz w:val="24"/>
                <w:szCs w:val="24"/>
              </w:rPr>
              <w:lastRenderedPageBreak/>
              <w:t xml:space="preserve">(играть, делать) рядом со сверстниками; </w:t>
            </w:r>
            <w:proofErr w:type="spellStart"/>
            <w:r>
              <w:rPr>
                <w:rFonts w:ascii="Times New Roman" w:hAnsi="Times New Roman" w:cs="Times New Roman"/>
                <w:sz w:val="24"/>
                <w:szCs w:val="24"/>
              </w:rPr>
              <w:t>ситуативен</w:t>
            </w:r>
            <w:proofErr w:type="spellEnd"/>
            <w:r>
              <w:rPr>
                <w:rFonts w:ascii="Times New Roman" w:hAnsi="Times New Roman" w:cs="Times New Roman"/>
                <w:sz w:val="24"/>
                <w:szCs w:val="24"/>
              </w:rPr>
              <w:t xml:space="preserve"> в выборе, довольствуется обществом и вниманием любого. </w:t>
            </w:r>
            <w:r>
              <w:rPr>
                <w:rFonts w:ascii="Times New Roman" w:hAnsi="Times New Roman" w:cs="Times New Roman"/>
                <w:b/>
                <w:sz w:val="24"/>
                <w:szCs w:val="24"/>
              </w:rPr>
              <w:t>Ключевые</w:t>
            </w:r>
            <w:r>
              <w:rPr>
                <w:rFonts w:ascii="Times New Roman" w:hAnsi="Times New Roman" w:cs="Times New Roman"/>
                <w:sz w:val="24"/>
                <w:szCs w:val="24"/>
              </w:rPr>
              <w:t xml:space="preserve"> </w:t>
            </w:r>
            <w:r>
              <w:rPr>
                <w:rFonts w:ascii="Times New Roman" w:hAnsi="Times New Roman" w:cs="Times New Roman"/>
                <w:b/>
                <w:sz w:val="24"/>
                <w:szCs w:val="24"/>
              </w:rPr>
              <w:t>признаки</w:t>
            </w:r>
            <w:r>
              <w:rPr>
                <w:rFonts w:ascii="Times New Roman" w:hAnsi="Times New Roman" w:cs="Times New Roman"/>
                <w:sz w:val="24"/>
                <w:szCs w:val="24"/>
              </w:rPr>
              <w:t>. Обращает внимание сверстника на интересующие самого ребенка действия ("Смотри..."), комментирует их в речи, но не старается быть понятым; довольствуется обществом любого.</w:t>
            </w:r>
          </w:p>
        </w:tc>
        <w:tc>
          <w:tcPr>
            <w:tcW w:w="3190"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 ("Давай играть, делать..."); ведет парное взаимодействие в игре, используя речевое пошаговое предложение - побуждение партнера к </w:t>
            </w:r>
            <w:r>
              <w:rPr>
                <w:rFonts w:ascii="Times New Roman" w:hAnsi="Times New Roman" w:cs="Times New Roman"/>
                <w:sz w:val="24"/>
                <w:szCs w:val="24"/>
              </w:rPr>
              <w:lastRenderedPageBreak/>
              <w:t>конкретным действиям ("Ты говори...", "Ты делай..."),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w:t>
            </w:r>
            <w:r>
              <w:rPr>
                <w:rFonts w:ascii="Times New Roman" w:hAnsi="Times New Roman" w:cs="Times New Roman"/>
                <w:b/>
                <w:sz w:val="24"/>
                <w:szCs w:val="24"/>
              </w:rPr>
              <w:t>.</w:t>
            </w:r>
            <w:proofErr w:type="gramEnd"/>
            <w:r>
              <w:rPr>
                <w:rFonts w:ascii="Times New Roman" w:hAnsi="Times New Roman" w:cs="Times New Roman"/>
                <w:b/>
                <w:sz w:val="24"/>
                <w:szCs w:val="24"/>
              </w:rPr>
              <w:t xml:space="preserve"> Ключевые</w:t>
            </w:r>
            <w:r>
              <w:rPr>
                <w:rFonts w:ascii="Times New Roman" w:hAnsi="Times New Roman" w:cs="Times New Roman"/>
                <w:sz w:val="24"/>
                <w:szCs w:val="24"/>
              </w:rPr>
              <w:t xml:space="preserve"> </w:t>
            </w:r>
            <w:r>
              <w:rPr>
                <w:rFonts w:ascii="Times New Roman" w:hAnsi="Times New Roman" w:cs="Times New Roman"/>
                <w:b/>
                <w:sz w:val="24"/>
                <w:szCs w:val="24"/>
              </w:rPr>
              <w:t>признаки</w:t>
            </w:r>
            <w:r>
              <w:rPr>
                <w:rFonts w:ascii="Times New Roman" w:hAnsi="Times New Roman" w:cs="Times New Roman"/>
                <w:sz w:val="24"/>
                <w:szCs w:val="24"/>
              </w:rPr>
              <w:t xml:space="preserve"> Инициирует парное взаимодействие со сверстником через краткое речевое предложени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побуждение ("Давай играть, делать..."); начинает проявлять избирательность в выборе партнера.</w:t>
            </w:r>
          </w:p>
        </w:tc>
        <w:tc>
          <w:tcPr>
            <w:tcW w:w="3191"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w:t>
            </w:r>
            <w:r>
              <w:rPr>
                <w:rFonts w:ascii="Times New Roman" w:hAnsi="Times New Roman" w:cs="Times New Roman"/>
                <w:sz w:val="24"/>
                <w:szCs w:val="24"/>
              </w:rPr>
              <w:lastRenderedPageBreak/>
              <w:t>совместную деятельность других детей, подобрав подходящие по смыслу игровые роли, материалы; легко поддерживает диалог в конкретной деятельности;</w:t>
            </w:r>
            <w:proofErr w:type="gramEnd"/>
            <w:r>
              <w:rPr>
                <w:rFonts w:ascii="Times New Roman" w:hAnsi="Times New Roman" w:cs="Times New Roman"/>
                <w:sz w:val="24"/>
                <w:szCs w:val="24"/>
              </w:rPr>
              <w:t xml:space="preserve"> может инициировать и поддержать простой диалог со сверстником на отвлеченную тему; избирателен в выборе партнеров; осознанно стремится не только к реализации замысла, но и к взаимопониманию, к поддержанию слаженного взаимодействия с партнерами. </w:t>
            </w:r>
            <w:r>
              <w:rPr>
                <w:rFonts w:ascii="Times New Roman" w:hAnsi="Times New Roman" w:cs="Times New Roman"/>
                <w:b/>
                <w:sz w:val="24"/>
                <w:szCs w:val="24"/>
              </w:rPr>
              <w:t>Ключевые признаки</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редлагает партнерам в развернутой словесной форме исходные замыслы, цели; договаривается о распределении действий, не ущемляя интересы других участников; избирателен в выборе, осознанно стремится к взаимопониманию и поддержанию слаженного взаимодействия</w:t>
            </w:r>
          </w:p>
        </w:tc>
      </w:tr>
    </w:tbl>
    <w:p w:rsidR="00153D9A" w:rsidRDefault="00153D9A" w:rsidP="00153D9A"/>
    <w:p w:rsidR="00153D9A" w:rsidRDefault="00153D9A" w:rsidP="00153D9A">
      <w:pPr>
        <w:rPr>
          <w:rFonts w:ascii="Times New Roman" w:hAnsi="Times New Roman" w:cs="Times New Roman"/>
        </w:rPr>
      </w:pPr>
      <w:r>
        <w:rPr>
          <w:rFonts w:ascii="Times New Roman" w:hAnsi="Times New Roman" w:cs="Times New Roman"/>
        </w:rPr>
        <w:t xml:space="preserve">                                                                                                                                                                Таблица 4 </w:t>
      </w:r>
    </w:p>
    <w:p w:rsidR="00153D9A" w:rsidRDefault="00153D9A" w:rsidP="00153D9A">
      <w:pPr>
        <w:rPr>
          <w:rFonts w:ascii="Times New Roman" w:hAnsi="Times New Roman" w:cs="Times New Roman"/>
          <w:b/>
          <w:sz w:val="24"/>
          <w:szCs w:val="24"/>
        </w:rPr>
      </w:pPr>
      <w:r>
        <w:rPr>
          <w:rFonts w:ascii="Times New Roman" w:hAnsi="Times New Roman" w:cs="Times New Roman"/>
          <w:b/>
        </w:rPr>
        <w:t>По</w:t>
      </w:r>
      <w:r>
        <w:rPr>
          <w:rFonts w:ascii="Times New Roman" w:hAnsi="Times New Roman" w:cs="Times New Roman"/>
          <w:b/>
          <w:sz w:val="24"/>
          <w:szCs w:val="24"/>
        </w:rPr>
        <w:t xml:space="preserve">знавательная инициатива </w:t>
      </w:r>
    </w:p>
    <w:tbl>
      <w:tblPr>
        <w:tblStyle w:val="af"/>
        <w:tblW w:w="0" w:type="auto"/>
        <w:tblLook w:val="04A0" w:firstRow="1" w:lastRow="0" w:firstColumn="1" w:lastColumn="0" w:noHBand="0" w:noVBand="1"/>
      </w:tblPr>
      <w:tblGrid>
        <w:gridCol w:w="3189"/>
        <w:gridCol w:w="3190"/>
        <w:gridCol w:w="3191"/>
      </w:tblGrid>
      <w:tr w:rsidR="00153D9A" w:rsidTr="00153D9A">
        <w:tc>
          <w:tcPr>
            <w:tcW w:w="3190"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1 уровень:</w:t>
            </w:r>
          </w:p>
        </w:tc>
        <w:tc>
          <w:tcPr>
            <w:tcW w:w="3190"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2 уровень:</w:t>
            </w:r>
          </w:p>
        </w:tc>
        <w:tc>
          <w:tcPr>
            <w:tcW w:w="3191"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3 уровень:</w:t>
            </w:r>
          </w:p>
        </w:tc>
      </w:tr>
      <w:tr w:rsidR="00153D9A" w:rsidTr="00153D9A">
        <w:tc>
          <w:tcPr>
            <w:tcW w:w="3190"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r>
              <w:rPr>
                <w:rFonts w:ascii="Times New Roman" w:hAnsi="Times New Roman" w:cs="Times New Roman"/>
                <w:sz w:val="24"/>
                <w:szCs w:val="24"/>
              </w:rPr>
              <w:t>Замечает новые предметы в окружении и проявляет интерес к ним; активно обследует вещи, практически обнаруживая их возможности (манипулирует, разбирае</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собирает, без попыток достичь точного исходного состояния); многократно повторяет действия, поглощен процессом. Ключевые признаки</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роявляет интерес к новым </w:t>
            </w:r>
            <w:r>
              <w:rPr>
                <w:rFonts w:ascii="Times New Roman" w:hAnsi="Times New Roman" w:cs="Times New Roman"/>
                <w:sz w:val="24"/>
                <w:szCs w:val="24"/>
              </w:rPr>
              <w:lastRenderedPageBreak/>
              <w:t>предметам, манипулирует ими, практически обнаруживая их возможности; многократно воспроизводит действия.</w:t>
            </w:r>
          </w:p>
        </w:tc>
        <w:tc>
          <w:tcPr>
            <w:tcW w:w="3190"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proofErr w:type="gramStart"/>
            <w:r>
              <w:rPr>
                <w:rFonts w:ascii="Times New Roman" w:hAnsi="Times New Roman" w:cs="Times New Roman"/>
                <w:sz w:val="24"/>
                <w:szCs w:val="24"/>
              </w:rPr>
              <w:lastRenderedPageBreak/>
              <w:t>Предвосхищает или сопровождает вопросами практическое исследование новых предметов (Что это?</w:t>
            </w:r>
            <w:proofErr w:type="gramEnd"/>
            <w:r>
              <w:rPr>
                <w:rFonts w:ascii="Times New Roman" w:hAnsi="Times New Roman" w:cs="Times New Roman"/>
                <w:sz w:val="24"/>
                <w:szCs w:val="24"/>
              </w:rPr>
              <w:t xml:space="preserve"> Для чего?); обнаруживает осознанное намерение узнать что-то относительно конкретных вещей и явлений (Как это получается? Как бы это сделать? </w:t>
            </w:r>
            <w:proofErr w:type="gramStart"/>
            <w:r>
              <w:rPr>
                <w:rFonts w:ascii="Times New Roman" w:hAnsi="Times New Roman" w:cs="Times New Roman"/>
                <w:sz w:val="24"/>
                <w:szCs w:val="24"/>
              </w:rPr>
              <w:t xml:space="preserve">Почему это так?); высказывает простые предположения о связи действия и возможного </w:t>
            </w:r>
            <w:r>
              <w:rPr>
                <w:rFonts w:ascii="Times New Roman" w:hAnsi="Times New Roman" w:cs="Times New Roman"/>
                <w:sz w:val="24"/>
                <w:szCs w:val="24"/>
              </w:rPr>
              <w:lastRenderedPageBreak/>
              <w:t>эффекта при исследовании новых предметов, стремится достичь определенного эффекта ("Если сделать так..., или так..."), не ограничиваясь простым манипулированием; встраивает свои новые представления в сюжеты игры, темы рисования, конструирования.</w:t>
            </w:r>
            <w:proofErr w:type="gramEnd"/>
            <w:r>
              <w:rPr>
                <w:rFonts w:ascii="Times New Roman" w:hAnsi="Times New Roman" w:cs="Times New Roman"/>
                <w:sz w:val="24"/>
                <w:szCs w:val="24"/>
              </w:rPr>
              <w:t xml:space="preserve"> </w:t>
            </w:r>
            <w:r>
              <w:rPr>
                <w:rFonts w:ascii="Times New Roman" w:hAnsi="Times New Roman" w:cs="Times New Roman"/>
                <w:b/>
                <w:sz w:val="24"/>
                <w:szCs w:val="24"/>
              </w:rPr>
              <w:t xml:space="preserve">Ключевые </w:t>
            </w:r>
            <w:proofErr w:type="spellStart"/>
            <w:r>
              <w:rPr>
                <w:rFonts w:ascii="Times New Roman" w:hAnsi="Times New Roman" w:cs="Times New Roman"/>
                <w:b/>
                <w:sz w:val="24"/>
                <w:szCs w:val="24"/>
              </w:rPr>
              <w:t>признак</w:t>
            </w:r>
            <w:r>
              <w:rPr>
                <w:rFonts w:ascii="Times New Roman" w:hAnsi="Times New Roman" w:cs="Times New Roman"/>
                <w:sz w:val="24"/>
                <w:szCs w:val="24"/>
              </w:rPr>
              <w:t>иЗадает</w:t>
            </w:r>
            <w:proofErr w:type="spellEnd"/>
            <w:r>
              <w:rPr>
                <w:rFonts w:ascii="Times New Roman" w:hAnsi="Times New Roman" w:cs="Times New Roman"/>
                <w:sz w:val="24"/>
                <w:szCs w:val="24"/>
              </w:rPr>
              <w:t xml:space="preserve"> вопросы относительно конкретных вещей и явлений (что? как? зачем?); высказывает простые предположения, осуществляет вариативные действия по отношению к исследуемому объекту, добиваясь нужного результата</w:t>
            </w:r>
          </w:p>
        </w:tc>
        <w:tc>
          <w:tcPr>
            <w:tcW w:w="3191" w:type="dxa"/>
            <w:tcBorders>
              <w:top w:val="single" w:sz="4" w:space="0" w:color="auto"/>
              <w:left w:val="single" w:sz="4" w:space="0" w:color="auto"/>
              <w:bottom w:val="single" w:sz="4" w:space="0" w:color="auto"/>
              <w:right w:val="single" w:sz="4" w:space="0" w:color="auto"/>
            </w:tcBorders>
            <w:hideMark/>
          </w:tcPr>
          <w:p w:rsidR="00153D9A" w:rsidRDefault="00153D9A">
            <w:pPr>
              <w:rPr>
                <w:rFonts w:ascii="Times New Roman" w:hAnsi="Times New Roman" w:cs="Times New Roman"/>
                <w:sz w:val="24"/>
                <w:szCs w:val="24"/>
              </w:rPr>
            </w:pPr>
            <w:proofErr w:type="gramStart"/>
            <w:r>
              <w:rPr>
                <w:rFonts w:ascii="Times New Roman" w:hAnsi="Times New Roman" w:cs="Times New Roman"/>
                <w:sz w:val="24"/>
                <w:szCs w:val="24"/>
              </w:rPr>
              <w:lastRenderedPageBreak/>
              <w:t>Задает вопросы, касающиеся предметов и явлений, лежащих за кругом непосредственно данного (Как?</w:t>
            </w:r>
            <w:proofErr w:type="gramEnd"/>
            <w:r>
              <w:rPr>
                <w:rFonts w:ascii="Times New Roman" w:hAnsi="Times New Roman" w:cs="Times New Roman"/>
                <w:sz w:val="24"/>
                <w:szCs w:val="24"/>
              </w:rPr>
              <w:t xml:space="preserve"> Почему? Зачем?); обнаруживает стремление объяснить связь фактов, использует простое причинное рассуждение (потому что...); стремится к упорядочиванию, систематизации конкретных материалов (в виде </w:t>
            </w:r>
            <w:proofErr w:type="spellStart"/>
            <w:r>
              <w:rPr>
                <w:rFonts w:ascii="Times New Roman" w:hAnsi="Times New Roman" w:cs="Times New Roman"/>
                <w:sz w:val="24"/>
                <w:szCs w:val="24"/>
              </w:rPr>
              <w:t>колле</w:t>
            </w:r>
            <w:proofErr w:type="gramStart"/>
            <w:r>
              <w:rPr>
                <w:rFonts w:ascii="Times New Roman" w:hAnsi="Times New Roman" w:cs="Times New Roman"/>
                <w:sz w:val="24"/>
                <w:szCs w:val="24"/>
              </w:rPr>
              <w:t>к</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ции</w:t>
            </w:r>
            <w:proofErr w:type="spellEnd"/>
            <w:r>
              <w:rPr>
                <w:rFonts w:ascii="Times New Roman" w:hAnsi="Times New Roman" w:cs="Times New Roman"/>
                <w:sz w:val="24"/>
                <w:szCs w:val="24"/>
              </w:rPr>
              <w:t xml:space="preserve">); проявляет интерес к </w:t>
            </w:r>
            <w:r>
              <w:rPr>
                <w:rFonts w:ascii="Times New Roman" w:hAnsi="Times New Roman" w:cs="Times New Roman"/>
                <w:sz w:val="24"/>
                <w:szCs w:val="24"/>
              </w:rPr>
              <w:lastRenderedPageBreak/>
              <w:t xml:space="preserve">познавательной литературе, к символическим языкам; самостоятельно берется делать что-то по </w:t>
            </w:r>
            <w:proofErr w:type="spellStart"/>
            <w:r>
              <w:rPr>
                <w:rFonts w:ascii="Times New Roman" w:hAnsi="Times New Roman" w:cs="Times New Roman"/>
                <w:sz w:val="24"/>
                <w:szCs w:val="24"/>
              </w:rPr>
              <w:t>графичес</w:t>
            </w:r>
            <w:proofErr w:type="spellEnd"/>
            <w:r>
              <w:rPr>
                <w:rFonts w:ascii="Times New Roman" w:hAnsi="Times New Roman" w:cs="Times New Roman"/>
                <w:sz w:val="24"/>
                <w:szCs w:val="24"/>
              </w:rPr>
              <w:t xml:space="preserve">- ким схемам (лепить, конструировать), составлять карты, схемы, пиктограммы, записывать истории, наблюдения (осваивает письмо как средство систематизации и </w:t>
            </w:r>
            <w:proofErr w:type="spellStart"/>
            <w:r>
              <w:rPr>
                <w:rFonts w:ascii="Times New Roman" w:hAnsi="Times New Roman" w:cs="Times New Roman"/>
                <w:sz w:val="24"/>
                <w:szCs w:val="24"/>
              </w:rPr>
              <w:t>коммуни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кации</w:t>
            </w:r>
            <w:proofErr w:type="spellEnd"/>
            <w:r>
              <w:rPr>
                <w:rFonts w:ascii="Times New Roman" w:hAnsi="Times New Roman" w:cs="Times New Roman"/>
                <w:sz w:val="24"/>
                <w:szCs w:val="24"/>
              </w:rPr>
              <w:t xml:space="preserve">). </w:t>
            </w:r>
            <w:r>
              <w:rPr>
                <w:rFonts w:ascii="Times New Roman" w:hAnsi="Times New Roman" w:cs="Times New Roman"/>
                <w:b/>
                <w:sz w:val="24"/>
                <w:szCs w:val="24"/>
              </w:rPr>
              <w:t>Ключевые признаки</w:t>
            </w:r>
            <w:r>
              <w:rPr>
                <w:rFonts w:ascii="Times New Roman" w:hAnsi="Times New Roman" w:cs="Times New Roman"/>
                <w:sz w:val="24"/>
                <w:szCs w:val="24"/>
              </w:rPr>
              <w:t xml:space="preserve"> Задает вопросы об отвлеченных вещах; обнаруживает стремление к упорядочиванию фактов и представлений, способен к простому рассуждению; проявляет интерес к символическим языка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графические схемы, письмо).</w:t>
            </w:r>
          </w:p>
        </w:tc>
      </w:tr>
    </w:tbl>
    <w:p w:rsidR="00153D9A" w:rsidRDefault="00153D9A" w:rsidP="00153D9A"/>
    <w:p w:rsidR="00153D9A" w:rsidRDefault="00153D9A" w:rsidP="00153D9A">
      <w:r>
        <w:rPr>
          <w:rFonts w:ascii="Times New Roman" w:hAnsi="Times New Roman" w:cs="Times New Roman"/>
          <w:sz w:val="24"/>
          <w:szCs w:val="24"/>
        </w:rPr>
        <w:t>1 уровень проявленной инициативы типичен для 3-4 лет, 2 уровень – для 4-5 лет, 3 уровень – для 6-7 лет. Соответственно, третий уровень проявленных инициатив является итоговым уровнем по освоению программы</w:t>
      </w:r>
    </w:p>
    <w:p w:rsidR="00153D9A" w:rsidRDefault="00153D9A" w:rsidP="00153D9A"/>
    <w:p w:rsidR="00153D9A" w:rsidRDefault="00153D9A" w:rsidP="00153D9A">
      <w:r>
        <w:rPr>
          <w:rFonts w:ascii="Times New Roman" w:hAnsi="Times New Roman" w:cs="Times New Roman"/>
          <w:b/>
          <w:sz w:val="28"/>
          <w:szCs w:val="28"/>
        </w:rPr>
        <w:t xml:space="preserve">2.4.Планируемые результаты освоения ООП </w:t>
      </w:r>
      <w:proofErr w:type="gramStart"/>
      <w:r>
        <w:rPr>
          <w:rFonts w:ascii="Times New Roman" w:hAnsi="Times New Roman" w:cs="Times New Roman"/>
          <w:b/>
          <w:sz w:val="28"/>
          <w:szCs w:val="28"/>
        </w:rPr>
        <w:t>ДО</w:t>
      </w:r>
      <w:proofErr w:type="gramEnd"/>
      <w:r>
        <w:t xml:space="preserve"> </w:t>
      </w:r>
      <w:r>
        <w:rPr>
          <w:rFonts w:ascii="Times New Roman" w:hAnsi="Times New Roman" w:cs="Times New Roman"/>
          <w:sz w:val="24"/>
          <w:szCs w:val="24"/>
        </w:rPr>
        <w:t>(Целевые ориентиры)</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следует рассматривать как </w:t>
      </w:r>
      <w:proofErr w:type="gramStart"/>
      <w:r>
        <w:rPr>
          <w:rFonts w:ascii="Times New Roman" w:hAnsi="Times New Roman" w:cs="Times New Roman"/>
          <w:sz w:val="24"/>
          <w:szCs w:val="24"/>
        </w:rPr>
        <w:t>социально-нормативные</w:t>
      </w:r>
      <w:proofErr w:type="gramEnd"/>
      <w:r>
        <w:rPr>
          <w:rFonts w:ascii="Times New Roman" w:hAnsi="Times New Roman" w:cs="Times New Roman"/>
          <w:sz w:val="24"/>
          <w:szCs w:val="24"/>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153D9A" w:rsidRDefault="00153D9A" w:rsidP="00153D9A">
      <w:pPr>
        <w:rPr>
          <w:rFonts w:ascii="Times New Roman" w:hAnsi="Times New Roman" w:cs="Times New Roman"/>
          <w:b/>
          <w:sz w:val="28"/>
          <w:szCs w:val="28"/>
        </w:rPr>
      </w:pPr>
      <w:r>
        <w:rPr>
          <w:rFonts w:ascii="Times New Roman" w:hAnsi="Times New Roman" w:cs="Times New Roman"/>
          <w:b/>
          <w:sz w:val="28"/>
          <w:szCs w:val="28"/>
        </w:rPr>
        <w:t>2.5. Целевые ориентиры как результат возможных достижений освоения воспитанниками программы</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Общие положения 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w:t>
      </w:r>
      <w:r>
        <w:rPr>
          <w:rFonts w:ascii="Times New Roman" w:hAnsi="Times New Roman" w:cs="Times New Roman"/>
          <w:sz w:val="24"/>
          <w:szCs w:val="24"/>
        </w:rPr>
        <w:lastRenderedPageBreak/>
        <w:t>представляют собой возрастные характеристики возможных достижений ребёнка к концу дошкольного образования.</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Целевые ориентиры: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не подлежат непосредственной оценке;</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не являются непосредственным основанием оценки как итогового, так и промежуточного уровня развития детей;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не являются основанием для их формального сравнения с реальными достижениями детей;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не являются основой объективной оценки </w:t>
      </w:r>
      <w:proofErr w:type="gramStart"/>
      <w:r>
        <w:rPr>
          <w:rFonts w:ascii="Times New Roman" w:hAnsi="Times New Roman" w:cs="Times New Roman"/>
          <w:sz w:val="24"/>
          <w:szCs w:val="24"/>
        </w:rPr>
        <w:t>соответствия</w:t>
      </w:r>
      <w:proofErr w:type="gramEnd"/>
      <w:r>
        <w:rPr>
          <w:rFonts w:ascii="Times New Roman" w:hAnsi="Times New Roman" w:cs="Times New Roman"/>
          <w:sz w:val="24"/>
          <w:szCs w:val="24"/>
        </w:rPr>
        <w:t xml:space="preserve"> установленным требованиям образовательной деятельности и подготовки детей;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не являются непосредственным основанием при оценке качества образования. 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w:t>
      </w:r>
    </w:p>
    <w:p w:rsidR="00153D9A" w:rsidRDefault="00153D9A" w:rsidP="00153D9A">
      <w:pPr>
        <w:rPr>
          <w:rFonts w:ascii="Times New Roman" w:hAnsi="Times New Roman" w:cs="Times New Roman"/>
          <w:b/>
          <w:sz w:val="24"/>
          <w:szCs w:val="24"/>
        </w:rPr>
      </w:pPr>
      <w:r>
        <w:rPr>
          <w:rFonts w:ascii="Times New Roman" w:hAnsi="Times New Roman" w:cs="Times New Roman"/>
          <w:b/>
          <w:sz w:val="24"/>
          <w:szCs w:val="24"/>
        </w:rPr>
        <w:t xml:space="preserve">Содержание основных (ключевых) характеристик развития личности ребенка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w:t>
      </w:r>
      <w:proofErr w:type="spellStart"/>
      <w:r>
        <w:rPr>
          <w:rFonts w:ascii="Times New Roman" w:hAnsi="Times New Roman" w:cs="Times New Roman"/>
          <w:sz w:val="24"/>
          <w:szCs w:val="24"/>
        </w:rPr>
        <w:t>видехарактеристик</w:t>
      </w:r>
      <w:proofErr w:type="spellEnd"/>
      <w:r>
        <w:rPr>
          <w:rFonts w:ascii="Times New Roman" w:hAnsi="Times New Roman" w:cs="Times New Roman"/>
          <w:sz w:val="24"/>
          <w:szCs w:val="24"/>
        </w:rPr>
        <w:t xml:space="preserve">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социально – коммуникативное развитие;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познавательное развитие;</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речевое развитие;</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художественно – эстетическое развитие;</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физическое развитие.</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К 7 годам – по завершению дошкольного образования ребенок способен:</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использовать основные культурные способы деятельности;</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принимать собственные решения, опираясь на свои знания и умения в различных видах деятельности.</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lastRenderedPageBreak/>
        <w:t xml:space="preserve"> − 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w:t>
      </w:r>
      <w:proofErr w:type="spellStart"/>
      <w:r>
        <w:rPr>
          <w:rFonts w:ascii="Times New Roman" w:hAnsi="Times New Roman" w:cs="Times New Roman"/>
          <w:sz w:val="24"/>
          <w:szCs w:val="24"/>
        </w:rPr>
        <w:t>сорадоваться</w:t>
      </w:r>
      <w:proofErr w:type="spellEnd"/>
      <w:r>
        <w:rPr>
          <w:rFonts w:ascii="Times New Roman" w:hAnsi="Times New Roman" w:cs="Times New Roman"/>
          <w:sz w:val="24"/>
          <w:szCs w:val="24"/>
        </w:rPr>
        <w:t xml:space="preserve"> успехам других;</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 − следовать социальным нормам поведения и правилам в разных видах деятельности, во взаимоотношениях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проявляя способность к волевым усилиям</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проявлять развитое воображение в разных видах деятельности, и, прежде всего, в игре; − 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контролировать свои движения и управлять ими;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соблюдать правила безопасного поведения и личной гигиены.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владеет разными формами и видами игры, различает условную и реальную ситуации, умеет подчиняться разным правилам и социальным нормам;</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Pr>
          <w:rFonts w:ascii="Times New Roman" w:hAnsi="Times New Roman" w:cs="Times New Roman"/>
          <w:sz w:val="24"/>
          <w:szCs w:val="24"/>
        </w:rPr>
        <w:t>склонен</w:t>
      </w:r>
      <w:proofErr w:type="gramEnd"/>
      <w:r>
        <w:rPr>
          <w:rFonts w:ascii="Times New Roman" w:hAnsi="Times New Roman" w:cs="Times New Roman"/>
          <w:sz w:val="24"/>
          <w:szCs w:val="24"/>
        </w:rPr>
        <w:t xml:space="preserve"> наблюдать, экспериментировать;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подвижен, вынослив, владеет основными движениями, у него развита крупная и мелкая моторика.</w:t>
      </w:r>
      <w:proofErr w:type="gramEnd"/>
      <w:r>
        <w:rPr>
          <w:rFonts w:ascii="Times New Roman" w:hAnsi="Times New Roman" w:cs="Times New Roman"/>
          <w:sz w:val="24"/>
          <w:szCs w:val="24"/>
        </w:rPr>
        <w:t xml:space="preserve"> 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153D9A" w:rsidRDefault="00153D9A" w:rsidP="00153D9A">
      <w:pPr>
        <w:rPr>
          <w:rFonts w:ascii="Times New Roman" w:hAnsi="Times New Roman" w:cs="Times New Roman"/>
          <w:sz w:val="24"/>
          <w:szCs w:val="24"/>
        </w:rPr>
      </w:pPr>
      <w:r>
        <w:rPr>
          <w:rFonts w:ascii="Times New Roman" w:hAnsi="Times New Roman" w:cs="Times New Roman"/>
          <w:b/>
          <w:sz w:val="24"/>
          <w:szCs w:val="24"/>
        </w:rPr>
        <w:t>Особенности оценки основных (ключевых) характеристик развития личности</w:t>
      </w:r>
      <w:r>
        <w:rPr>
          <w:rFonts w:ascii="Times New Roman" w:hAnsi="Times New Roman" w:cs="Times New Roman"/>
          <w:sz w:val="24"/>
          <w:szCs w:val="24"/>
        </w:rPr>
        <w:t xml:space="preserve"> </w:t>
      </w:r>
      <w:r>
        <w:rPr>
          <w:rFonts w:ascii="Times New Roman" w:hAnsi="Times New Roman" w:cs="Times New Roman"/>
          <w:b/>
          <w:sz w:val="24"/>
          <w:szCs w:val="24"/>
        </w:rPr>
        <w:t>ребенка</w:t>
      </w:r>
      <w:r>
        <w:rPr>
          <w:rFonts w:ascii="Times New Roman" w:hAnsi="Times New Roman" w:cs="Times New Roman"/>
          <w:sz w:val="24"/>
          <w:szCs w:val="24"/>
        </w:rPr>
        <w:t xml:space="preserve">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w:t>
      </w:r>
      <w:proofErr w:type="gramStart"/>
      <w:r>
        <w:rPr>
          <w:rFonts w:ascii="Times New Roman" w:hAnsi="Times New Roman" w:cs="Times New Roman"/>
          <w:sz w:val="24"/>
          <w:szCs w:val="24"/>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w:t>
      </w:r>
      <w:r>
        <w:rPr>
          <w:rFonts w:ascii="Times New Roman" w:hAnsi="Times New Roman" w:cs="Times New Roman"/>
          <w:sz w:val="24"/>
          <w:szCs w:val="24"/>
        </w:rPr>
        <w:lastRenderedPageBreak/>
        <w:t>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roofErr w:type="gramEnd"/>
      <w:r>
        <w:rPr>
          <w:rFonts w:ascii="Times New Roman" w:hAnsi="Times New Roman" w:cs="Times New Roman"/>
          <w:sz w:val="24"/>
          <w:szCs w:val="24"/>
        </w:rPr>
        <w:t xml:space="preserve"> 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 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 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 Карта развития как средство мониторинга становления основных (ключевых) характеристик развития личности ребенка. 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w:t>
      </w:r>
    </w:p>
    <w:p w:rsidR="00153D9A" w:rsidRDefault="00153D9A" w:rsidP="00153D9A">
      <w:pPr>
        <w:rPr>
          <w:rFonts w:ascii="Times New Roman" w:hAnsi="Times New Roman" w:cs="Times New Roman"/>
          <w:sz w:val="24"/>
          <w:szCs w:val="24"/>
        </w:rPr>
      </w:pPr>
      <w:proofErr w:type="gramStart"/>
      <w:r>
        <w:rPr>
          <w:rFonts w:ascii="Times New Roman" w:hAnsi="Times New Roman" w:cs="Times New Roman"/>
          <w:sz w:val="24"/>
          <w:szCs w:val="24"/>
        </w:rPr>
        <w:t xml:space="preserve">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w:t>
      </w:r>
      <w:r>
        <w:rPr>
          <w:rFonts w:ascii="Times New Roman" w:hAnsi="Times New Roman" w:cs="Times New Roman"/>
          <w:sz w:val="24"/>
          <w:szCs w:val="24"/>
        </w:rPr>
        <w:lastRenderedPageBreak/>
        <w:t>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w:t>
      </w:r>
      <w:proofErr w:type="gramEnd"/>
      <w:r>
        <w:rPr>
          <w:rFonts w:ascii="Times New Roman" w:hAnsi="Times New Roman" w:cs="Times New Roman"/>
          <w:sz w:val="24"/>
          <w:szCs w:val="24"/>
        </w:rPr>
        <w:t xml:space="preserve"> При оценивании педагог использует сложившийся определенный образ ребенка, те сведения, которые накопились за определенное время наблюдений. 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.е</w:t>
      </w:r>
      <w:proofErr w:type="spellEnd"/>
      <w:proofErr w:type="gramEnd"/>
      <w:r>
        <w:rPr>
          <w:rFonts w:ascii="Times New Roman" w:hAnsi="Times New Roman" w:cs="Times New Roman"/>
          <w:sz w:val="24"/>
          <w:szCs w:val="24"/>
        </w:rPr>
        <w:t xml:space="preserve">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 Если педагог сомневается в оценивании, то ему необходимо провести дополнительно наблюдение за ребенком в определенных видах свободной деятельности. 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 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Периодичность проведения оценки развития основных (ключевых) характеристик позволит оценить динамику их развития у каждого ребенка.</w:t>
      </w:r>
    </w:p>
    <w:p w:rsidR="00153D9A" w:rsidRDefault="00153D9A" w:rsidP="00153D9A">
      <w:pPr>
        <w:rPr>
          <w:rFonts w:ascii="Times New Roman" w:hAnsi="Times New Roman" w:cs="Times New Roman"/>
          <w:b/>
          <w:sz w:val="28"/>
          <w:szCs w:val="28"/>
        </w:rPr>
      </w:pPr>
      <w:r>
        <w:rPr>
          <w:rFonts w:ascii="Times New Roman" w:hAnsi="Times New Roman" w:cs="Times New Roman"/>
          <w:b/>
          <w:sz w:val="28"/>
          <w:szCs w:val="28"/>
        </w:rPr>
        <w:t>2.6.Система оценки результатов освоения Программы</w:t>
      </w:r>
      <w:proofErr w:type="gramStart"/>
      <w:r>
        <w:rPr>
          <w:rFonts w:ascii="Times New Roman" w:hAnsi="Times New Roman" w:cs="Times New Roman"/>
          <w:sz w:val="28"/>
          <w:szCs w:val="28"/>
        </w:rPr>
        <w:t xml:space="preserve"> </w:t>
      </w:r>
      <w:r>
        <w:rPr>
          <w:rFonts w:ascii="Times New Roman" w:hAnsi="Times New Roman" w:cs="Times New Roman"/>
          <w:sz w:val="24"/>
          <w:szCs w:val="24"/>
        </w:rPr>
        <w:t>В</w:t>
      </w:r>
      <w:proofErr w:type="gramEnd"/>
      <w:r>
        <w:rPr>
          <w:rFonts w:ascii="Times New Roman" w:hAnsi="Times New Roman" w:cs="Times New Roman"/>
          <w:sz w:val="24"/>
          <w:szCs w:val="24"/>
        </w:rPr>
        <w:t xml:space="preserve">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Times New Roman" w:hAnsi="Times New Roman" w:cs="Times New Roman"/>
          <w:sz w:val="24"/>
          <w:szCs w:val="24"/>
        </w:rPr>
        <w:t>соответствия</w:t>
      </w:r>
      <w:proofErr w:type="gramEnd"/>
      <w:r>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Как следует из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целевые</w:t>
      </w:r>
      <w:proofErr w:type="gramEnd"/>
      <w:r>
        <w:rPr>
          <w:rFonts w:ascii="Times New Roman" w:hAnsi="Times New Roman" w:cs="Times New Roman"/>
          <w:sz w:val="24"/>
          <w:szCs w:val="24"/>
        </w:rPr>
        <w:t xml:space="preserve"> ориентиры помогают педагогам дошкольных групп в ходе своей работы выстраивать индивидуальную траекторию развития каждого ребенка. Для этого педагогу необходим инструментарий оценки реализации Программы.</w:t>
      </w:r>
      <w:r>
        <w:rPr>
          <w:rFonts w:ascii="Times New Roman" w:hAnsi="Times New Roman" w:cs="Times New Roman"/>
          <w:b/>
          <w:sz w:val="28"/>
          <w:szCs w:val="28"/>
        </w:rPr>
        <w:t xml:space="preserve"> </w:t>
      </w:r>
    </w:p>
    <w:p w:rsidR="00153D9A" w:rsidRDefault="00153D9A" w:rsidP="00153D9A">
      <w:pPr>
        <w:rPr>
          <w:rFonts w:ascii="Times New Roman" w:hAnsi="Times New Roman" w:cs="Times New Roman"/>
          <w:sz w:val="24"/>
          <w:szCs w:val="24"/>
        </w:rPr>
      </w:pPr>
      <w:r>
        <w:rPr>
          <w:rFonts w:ascii="Times New Roman" w:hAnsi="Times New Roman" w:cs="Times New Roman"/>
          <w:b/>
          <w:sz w:val="28"/>
          <w:szCs w:val="28"/>
        </w:rPr>
        <w:t>2.7. Оценка качества реализации образовательной Программы дошкольного образования</w:t>
      </w:r>
      <w:r>
        <w:rPr>
          <w:rFonts w:ascii="Times New Roman" w:hAnsi="Times New Roman" w:cs="Times New Roman"/>
          <w:sz w:val="24"/>
          <w:szCs w:val="24"/>
        </w:rPr>
        <w:t xml:space="preserve"> 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w:t>
      </w:r>
      <w:r>
        <w:rPr>
          <w:rFonts w:ascii="Times New Roman" w:hAnsi="Times New Roman" w:cs="Times New Roman"/>
          <w:sz w:val="24"/>
          <w:szCs w:val="24"/>
        </w:rPr>
        <w:lastRenderedPageBreak/>
        <w:t>создание социальной ситуации развития для участников образовательных отношений, включая создание образовательной среды.  Оценка качества реализации Программы основывается, прежде всего, на изучении психолого-педагогических условий и предметно-развивающей среды.</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 оценивании предметно-развивающей среды необходимо учитывать, чтобы при организации пространства групповых помещений была обеспечена возможность для общения и совместной деятельности детей и взрослых (в том числе детей разного возраста), во всей группе и в малых группах, для двигательной активности детей, а также возможности для уединения. Важно, чтобы предметно-развивающая среда была содержательно-насыщенной, трансформируемой, полифункциональной, вариативной, доступной и безопасной.</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Для качественного образовательного процесса необходимо обеспечить психолого-педагогические условия, включающие:</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Times New Roman" w:hAnsi="Times New Roman" w:cs="Times New Roman"/>
          <w:sz w:val="24"/>
          <w:szCs w:val="24"/>
        </w:rPr>
        <w:t>недопустимость</w:t>
      </w:r>
      <w:proofErr w:type="gramEnd"/>
      <w:r>
        <w:rPr>
          <w:rFonts w:ascii="Times New Roman" w:hAnsi="Times New Roman" w:cs="Times New Roman"/>
          <w:sz w:val="24"/>
          <w:szCs w:val="24"/>
        </w:rPr>
        <w:t xml:space="preserve"> как искусственного ускорения, так и искусственного замедления развития детей);</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6) возможность выбора детьми материалов, видов активности, участников совместной деятельности и общения;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7) защита детей от всех форм физического и психического насилия;</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Особое место в оценке качества реализации образовательной Программы занимает изучение взаимодействия педагога с детьми, что требует от педагога наличия необходимых компетенций, позволяющих ему: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обеспечивать эмоциональное благополучие детей в группе;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lastRenderedPageBreak/>
        <w:t xml:space="preserve">− поддерживать индивидуальность и инициативу воспитанников;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обеспечивать условия для позитивного и продуктивного взаимодействия детей в группе;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реализовывать развивающее образование;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эффективно взаимодействовать с родителями (законными представителями) по вопросам образования ребёнка, непосредственного вовлечения их в образовательную деятельность.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Для оценки психолого-педагогических условий необходимо осуществлять (на основе разработанной системы критериев и показателей наблюдения) мониторинг взаимодействия педагога с детьми в образовательном процессе и создания им необходимой образовательной среды. Результаты мониторинга становления основных (ключевых) характеристик развития личности ребенка не могут быть использованы для оценки качества реализации образовательной Программы. Однако динамика становления основных (ключевых) характеристик развития личности ребенка может выступать одним из показателей эффективности деятельности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качества анализа данных мониторинга и выработанных мероприятий по корректировке образовательного процесса и изменения </w:t>
      </w:r>
      <w:proofErr w:type="spellStart"/>
      <w:r>
        <w:rPr>
          <w:rFonts w:ascii="Times New Roman" w:hAnsi="Times New Roman" w:cs="Times New Roman"/>
          <w:sz w:val="24"/>
          <w:szCs w:val="24"/>
        </w:rPr>
        <w:t>психолого</w:t>
      </w:r>
      <w:proofErr w:type="spellEnd"/>
      <w:r>
        <w:rPr>
          <w:rFonts w:ascii="Times New Roman" w:hAnsi="Times New Roman" w:cs="Times New Roman"/>
          <w:sz w:val="24"/>
          <w:szCs w:val="24"/>
        </w:rPr>
        <w:t>–педагогических условий.</w:t>
      </w:r>
    </w:p>
    <w:p w:rsidR="00153D9A" w:rsidRDefault="00153D9A" w:rsidP="00153D9A">
      <w:pPr>
        <w:rPr>
          <w:rFonts w:ascii="Times New Roman" w:hAnsi="Times New Roman" w:cs="Times New Roman"/>
          <w:b/>
          <w:sz w:val="28"/>
          <w:szCs w:val="28"/>
        </w:rPr>
      </w:pPr>
      <w:r>
        <w:rPr>
          <w:rFonts w:ascii="Times New Roman" w:hAnsi="Times New Roman" w:cs="Times New Roman"/>
          <w:b/>
          <w:sz w:val="28"/>
          <w:szCs w:val="28"/>
        </w:rPr>
        <w:t>2.7. ЧАСТЬ, ФОРМИРУЕМАЯ УЧАСТНИКАМИ ОБРАЗОВАТЕЛЬНЫХ ОТНОШЕНИЙ</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Описание подходов к разработке части, формируемой участниками образовательного процесса Часть формируемая участниками образовательных отношений дошкольных групп МОУ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ирокое»представлена</w:t>
      </w:r>
      <w:proofErr w:type="spellEnd"/>
      <w:r>
        <w:rPr>
          <w:rFonts w:ascii="Times New Roman" w:hAnsi="Times New Roman" w:cs="Times New Roman"/>
          <w:sz w:val="24"/>
          <w:szCs w:val="24"/>
        </w:rPr>
        <w:t xml:space="preserve"> парциальными программами:</w:t>
      </w:r>
    </w:p>
    <w:p w:rsidR="00153D9A" w:rsidRDefault="00153D9A" w:rsidP="00153D9A">
      <w:pP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r>
        <w:rPr>
          <w:rFonts w:ascii="Times New Roman" w:hAnsi="Times New Roman" w:cs="Times New Roman"/>
          <w:sz w:val="24"/>
          <w:szCs w:val="24"/>
        </w:rPr>
        <w:t xml:space="preserve"> «Юный эколог»</w:t>
      </w:r>
    </w:p>
    <w:p w:rsidR="00153D9A" w:rsidRDefault="00153D9A" w:rsidP="00153D9A">
      <w:pPr>
        <w:rPr>
          <w:rFonts w:ascii="Times New Roman" w:hAnsi="Times New Roman" w:cs="Times New Roman"/>
          <w:sz w:val="24"/>
          <w:szCs w:val="24"/>
        </w:rPr>
      </w:pPr>
      <w:proofErr w:type="spellStart"/>
      <w:r>
        <w:rPr>
          <w:rFonts w:ascii="Times New Roman" w:hAnsi="Times New Roman" w:cs="Times New Roman"/>
          <w:sz w:val="24"/>
          <w:szCs w:val="24"/>
        </w:rPr>
        <w:t>Н.П.Смирнова</w:t>
      </w:r>
      <w:proofErr w:type="spellEnd"/>
      <w:r>
        <w:rPr>
          <w:rFonts w:ascii="Times New Roman" w:hAnsi="Times New Roman" w:cs="Times New Roman"/>
          <w:sz w:val="24"/>
          <w:szCs w:val="24"/>
        </w:rPr>
        <w:t xml:space="preserve"> «Основы здорового образа жизни»</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Кружковая работа:</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Кружок «</w:t>
      </w:r>
      <w:proofErr w:type="spellStart"/>
      <w:r>
        <w:rPr>
          <w:rFonts w:ascii="Times New Roman" w:hAnsi="Times New Roman" w:cs="Times New Roman"/>
          <w:sz w:val="24"/>
          <w:szCs w:val="24"/>
        </w:rPr>
        <w:t>Мукасолька</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руководитель воспитатель младшей разновозрастной группы Ломакина </w:t>
      </w:r>
      <w:proofErr w:type="spellStart"/>
      <w:r>
        <w:rPr>
          <w:rFonts w:ascii="Times New Roman" w:hAnsi="Times New Roman" w:cs="Times New Roman"/>
          <w:sz w:val="24"/>
          <w:szCs w:val="24"/>
        </w:rPr>
        <w:t>О.Л.Лит-ра:Е.В.Рубцова</w:t>
      </w:r>
      <w:proofErr w:type="spellEnd"/>
      <w:r>
        <w:rPr>
          <w:rFonts w:ascii="Times New Roman" w:hAnsi="Times New Roman" w:cs="Times New Roman"/>
          <w:sz w:val="24"/>
          <w:szCs w:val="24"/>
        </w:rPr>
        <w:t xml:space="preserve"> «Фантазии из соленого теста»,  </w:t>
      </w:r>
      <w:proofErr w:type="spellStart"/>
      <w:r>
        <w:rPr>
          <w:rFonts w:ascii="Times New Roman" w:hAnsi="Times New Roman" w:cs="Times New Roman"/>
          <w:sz w:val="24"/>
          <w:szCs w:val="24"/>
        </w:rPr>
        <w:t>М.О.Синеглазова</w:t>
      </w:r>
      <w:proofErr w:type="spellEnd"/>
      <w:r>
        <w:rPr>
          <w:rFonts w:ascii="Times New Roman" w:hAnsi="Times New Roman" w:cs="Times New Roman"/>
          <w:sz w:val="24"/>
          <w:szCs w:val="24"/>
        </w:rPr>
        <w:t xml:space="preserve"> « Удивительное соленое тесто»</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Кружок «</w:t>
      </w:r>
      <w:proofErr w:type="spellStart"/>
      <w:r>
        <w:rPr>
          <w:rFonts w:ascii="Times New Roman" w:hAnsi="Times New Roman" w:cs="Times New Roman"/>
          <w:sz w:val="24"/>
          <w:szCs w:val="24"/>
        </w:rPr>
        <w:t>Забавушка</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руководитель воспитатель средней разновозрастной группы Гладилина </w:t>
      </w:r>
      <w:proofErr w:type="spellStart"/>
      <w:r>
        <w:rPr>
          <w:rFonts w:ascii="Times New Roman" w:hAnsi="Times New Roman" w:cs="Times New Roman"/>
          <w:sz w:val="24"/>
          <w:szCs w:val="24"/>
        </w:rPr>
        <w:t>И.В.Лит-ра:О.И.Киселева</w:t>
      </w:r>
      <w:proofErr w:type="spellEnd"/>
      <w:r>
        <w:rPr>
          <w:rFonts w:ascii="Times New Roman" w:hAnsi="Times New Roman" w:cs="Times New Roman"/>
          <w:sz w:val="24"/>
          <w:szCs w:val="24"/>
        </w:rPr>
        <w:t xml:space="preserve">: «Живой родник» </w:t>
      </w:r>
      <w:proofErr w:type="spellStart"/>
      <w:r>
        <w:rPr>
          <w:rFonts w:ascii="Times New Roman" w:hAnsi="Times New Roman" w:cs="Times New Roman"/>
          <w:sz w:val="24"/>
          <w:szCs w:val="24"/>
        </w:rPr>
        <w:t>Е.А.Краснопевцева</w:t>
      </w:r>
      <w:proofErr w:type="spellEnd"/>
      <w:r>
        <w:rPr>
          <w:rFonts w:ascii="Times New Roman" w:hAnsi="Times New Roman" w:cs="Times New Roman"/>
          <w:sz w:val="24"/>
          <w:szCs w:val="24"/>
        </w:rPr>
        <w:t xml:space="preserve"> «Веретенце»</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Л</w:t>
      </w:r>
      <w:proofErr w:type="gramEnd"/>
      <w:r>
        <w:rPr>
          <w:rFonts w:ascii="Times New Roman" w:hAnsi="Times New Roman" w:cs="Times New Roman"/>
          <w:sz w:val="24"/>
          <w:szCs w:val="24"/>
        </w:rPr>
        <w:t>.И.Мельникова</w:t>
      </w:r>
      <w:proofErr w:type="spellEnd"/>
      <w:r>
        <w:rPr>
          <w:rFonts w:ascii="Times New Roman" w:hAnsi="Times New Roman" w:cs="Times New Roman"/>
          <w:sz w:val="24"/>
          <w:szCs w:val="24"/>
        </w:rPr>
        <w:t xml:space="preserve"> «Программа курсов по народной культуре»</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Кружок «Почемучки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руководитель воспитатель старшей разновозрастной группы Макеева </w:t>
      </w:r>
      <w:proofErr w:type="spellStart"/>
      <w:r>
        <w:rPr>
          <w:rFonts w:ascii="Times New Roman" w:hAnsi="Times New Roman" w:cs="Times New Roman"/>
          <w:sz w:val="24"/>
          <w:szCs w:val="24"/>
        </w:rPr>
        <w:t>Т.В.Лит-ра:Г.П.Тугушева,А.Е.Чистякова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Эксперементальная</w:t>
      </w:r>
      <w:proofErr w:type="spellEnd"/>
      <w:r>
        <w:rPr>
          <w:rFonts w:ascii="Times New Roman" w:hAnsi="Times New Roman" w:cs="Times New Roman"/>
          <w:sz w:val="24"/>
          <w:szCs w:val="24"/>
        </w:rPr>
        <w:t xml:space="preserve"> деятельность для детей среднего и старшего школьного возраста»</w:t>
      </w:r>
    </w:p>
    <w:p w:rsidR="00153D9A" w:rsidRDefault="00153D9A" w:rsidP="00153D9A">
      <w:pPr>
        <w:tabs>
          <w:tab w:val="left" w:pos="13680"/>
        </w:tabs>
        <w:rPr>
          <w:rFonts w:ascii="Times New Roman" w:hAnsi="Times New Roman" w:cs="Times New Roman"/>
          <w:sz w:val="24"/>
          <w:szCs w:val="24"/>
        </w:rPr>
      </w:pPr>
      <w:r>
        <w:rPr>
          <w:rFonts w:ascii="Times New Roman" w:hAnsi="Times New Roman" w:cs="Times New Roman"/>
          <w:sz w:val="24"/>
          <w:szCs w:val="24"/>
        </w:rPr>
        <w:t>Кружок «Веселый танцор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музыкальный руководитель </w:t>
      </w:r>
      <w:proofErr w:type="spellStart"/>
      <w:r>
        <w:rPr>
          <w:rFonts w:ascii="Times New Roman" w:hAnsi="Times New Roman" w:cs="Times New Roman"/>
          <w:sz w:val="24"/>
          <w:szCs w:val="24"/>
        </w:rPr>
        <w:t>А.В.Игнатьева</w:t>
      </w:r>
      <w:proofErr w:type="spellEnd"/>
      <w:r>
        <w:rPr>
          <w:rFonts w:ascii="Times New Roman" w:hAnsi="Times New Roman" w:cs="Times New Roman"/>
          <w:sz w:val="24"/>
          <w:szCs w:val="24"/>
        </w:rPr>
        <w:t xml:space="preserve"> Лит-</w:t>
      </w:r>
      <w:proofErr w:type="spellStart"/>
      <w:r>
        <w:rPr>
          <w:rFonts w:ascii="Times New Roman" w:hAnsi="Times New Roman" w:cs="Times New Roman"/>
          <w:sz w:val="24"/>
          <w:szCs w:val="24"/>
        </w:rPr>
        <w:t>ра</w:t>
      </w:r>
      <w:proofErr w:type="spellEnd"/>
      <w:r>
        <w:rPr>
          <w:rFonts w:ascii="Times New Roman" w:hAnsi="Times New Roman" w:cs="Times New Roman"/>
          <w:sz w:val="24"/>
          <w:szCs w:val="24"/>
        </w:rPr>
        <w:t>:</w:t>
      </w:r>
      <w:r>
        <w:rPr>
          <w:sz w:val="32"/>
          <w:szCs w:val="32"/>
        </w:rPr>
        <w:t xml:space="preserve"> </w:t>
      </w:r>
      <w:r>
        <w:rPr>
          <w:rFonts w:ascii="Times New Roman" w:hAnsi="Times New Roman" w:cs="Times New Roman"/>
          <w:sz w:val="24"/>
          <w:szCs w:val="24"/>
        </w:rPr>
        <w:t xml:space="preserve">О.Н. </w:t>
      </w:r>
      <w:proofErr w:type="spellStart"/>
      <w:r>
        <w:rPr>
          <w:rFonts w:ascii="Times New Roman" w:hAnsi="Times New Roman" w:cs="Times New Roman"/>
          <w:sz w:val="24"/>
          <w:szCs w:val="24"/>
        </w:rPr>
        <w:t>Арсеневская</w:t>
      </w:r>
      <w:proofErr w:type="spellEnd"/>
      <w:r>
        <w:rPr>
          <w:rFonts w:ascii="Times New Roman" w:hAnsi="Times New Roman" w:cs="Times New Roman"/>
          <w:sz w:val="24"/>
          <w:szCs w:val="24"/>
        </w:rPr>
        <w:t xml:space="preserve"> « Система музыкально-оздоровительной работы в детском саду» </w:t>
      </w:r>
      <w:proofErr w:type="spellStart"/>
      <w:r>
        <w:rPr>
          <w:rFonts w:ascii="Times New Roman" w:hAnsi="Times New Roman" w:cs="Times New Roman"/>
          <w:sz w:val="24"/>
          <w:szCs w:val="24"/>
        </w:rPr>
        <w:lastRenderedPageBreak/>
        <w:t>Н.И.Безлатная</w:t>
      </w:r>
      <w:proofErr w:type="spellEnd"/>
      <w:r>
        <w:rPr>
          <w:rFonts w:ascii="Times New Roman" w:hAnsi="Times New Roman" w:cs="Times New Roman"/>
          <w:sz w:val="24"/>
          <w:szCs w:val="24"/>
        </w:rPr>
        <w:t xml:space="preserve"> «Ритмика и хореография в ДОУ» </w:t>
      </w:r>
      <w:proofErr w:type="spellStart"/>
      <w:r>
        <w:rPr>
          <w:rFonts w:ascii="Times New Roman" w:hAnsi="Times New Roman" w:cs="Times New Roman"/>
          <w:sz w:val="24"/>
          <w:szCs w:val="24"/>
        </w:rPr>
        <w:t>С.И.Бекина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Т.П.Ломова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Е.Н.Соковнина</w:t>
      </w:r>
      <w:proofErr w:type="spellEnd"/>
      <w:r>
        <w:rPr>
          <w:rFonts w:ascii="Times New Roman" w:hAnsi="Times New Roman" w:cs="Times New Roman"/>
          <w:sz w:val="24"/>
          <w:szCs w:val="24"/>
        </w:rPr>
        <w:t xml:space="preserve"> « Музыка и движение. Упражнения, игры и пляски для детей 5-6 лет». </w:t>
      </w:r>
    </w:p>
    <w:p w:rsidR="00153D9A" w:rsidRDefault="00153D9A" w:rsidP="00153D9A">
      <w:pPr>
        <w:tabs>
          <w:tab w:val="left" w:pos="13680"/>
        </w:tabs>
        <w:rPr>
          <w:rFonts w:ascii="Times New Roman" w:hAnsi="Times New Roman" w:cs="Times New Roman"/>
          <w:sz w:val="24"/>
          <w:szCs w:val="24"/>
        </w:rPr>
      </w:pPr>
      <w:r>
        <w:rPr>
          <w:rFonts w:ascii="Times New Roman" w:hAnsi="Times New Roman" w:cs="Times New Roman"/>
          <w:sz w:val="24"/>
          <w:szCs w:val="24"/>
        </w:rPr>
        <w:t xml:space="preserve">Платные образовательные услуги, оказываемые в дошкольных группах МОУ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ирокое</w:t>
      </w:r>
      <w:proofErr w:type="spellEnd"/>
      <w:r>
        <w:rPr>
          <w:rFonts w:ascii="Times New Roman" w:hAnsi="Times New Roman" w:cs="Times New Roman"/>
          <w:sz w:val="24"/>
          <w:szCs w:val="24"/>
        </w:rPr>
        <w:t>»</w:t>
      </w:r>
    </w:p>
    <w:tbl>
      <w:tblPr>
        <w:tblStyle w:val="af"/>
        <w:tblW w:w="0" w:type="auto"/>
        <w:tblLook w:val="04A0" w:firstRow="1" w:lastRow="0" w:firstColumn="1" w:lastColumn="0" w:noHBand="0" w:noVBand="1"/>
      </w:tblPr>
      <w:tblGrid>
        <w:gridCol w:w="769"/>
        <w:gridCol w:w="3016"/>
        <w:gridCol w:w="1867"/>
        <w:gridCol w:w="2054"/>
        <w:gridCol w:w="1864"/>
      </w:tblGrid>
      <w:tr w:rsidR="00153D9A" w:rsidTr="00153D9A">
        <w:tc>
          <w:tcPr>
            <w:tcW w:w="675" w:type="dxa"/>
            <w:tcBorders>
              <w:top w:val="single" w:sz="4" w:space="0" w:color="auto"/>
              <w:left w:val="single" w:sz="4" w:space="0" w:color="auto"/>
              <w:bottom w:val="single" w:sz="4" w:space="0" w:color="auto"/>
              <w:right w:val="single" w:sz="4" w:space="0" w:color="auto"/>
            </w:tcBorders>
            <w:hideMark/>
          </w:tcPr>
          <w:p w:rsidR="00153D9A" w:rsidRDefault="00153D9A">
            <w:pPr>
              <w:tabs>
                <w:tab w:val="left" w:pos="13680"/>
              </w:tabs>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153" w:type="dxa"/>
            <w:tcBorders>
              <w:top w:val="single" w:sz="4" w:space="0" w:color="auto"/>
              <w:left w:val="single" w:sz="4" w:space="0" w:color="auto"/>
              <w:bottom w:val="single" w:sz="4" w:space="0" w:color="auto"/>
              <w:right w:val="single" w:sz="4" w:space="0" w:color="auto"/>
            </w:tcBorders>
            <w:hideMark/>
          </w:tcPr>
          <w:p w:rsidR="00153D9A" w:rsidRDefault="00153D9A">
            <w:pPr>
              <w:tabs>
                <w:tab w:val="left" w:pos="13680"/>
              </w:tabs>
              <w:rPr>
                <w:rFonts w:ascii="Times New Roman" w:hAnsi="Times New Roman" w:cs="Times New Roman"/>
                <w:sz w:val="24"/>
                <w:szCs w:val="24"/>
              </w:rPr>
            </w:pPr>
            <w:r>
              <w:rPr>
                <w:rFonts w:ascii="Times New Roman" w:hAnsi="Times New Roman" w:cs="Times New Roman"/>
                <w:sz w:val="24"/>
                <w:szCs w:val="24"/>
              </w:rPr>
              <w:t>Наименование услуги</w:t>
            </w:r>
          </w:p>
        </w:tc>
        <w:tc>
          <w:tcPr>
            <w:tcW w:w="1914" w:type="dxa"/>
            <w:tcBorders>
              <w:top w:val="single" w:sz="4" w:space="0" w:color="auto"/>
              <w:left w:val="single" w:sz="4" w:space="0" w:color="auto"/>
              <w:bottom w:val="single" w:sz="4" w:space="0" w:color="auto"/>
              <w:right w:val="single" w:sz="4" w:space="0" w:color="auto"/>
            </w:tcBorders>
            <w:hideMark/>
          </w:tcPr>
          <w:p w:rsidR="00153D9A" w:rsidRDefault="00153D9A">
            <w:pPr>
              <w:tabs>
                <w:tab w:val="left" w:pos="13680"/>
              </w:tabs>
              <w:rPr>
                <w:rFonts w:ascii="Times New Roman" w:hAnsi="Times New Roman" w:cs="Times New Roman"/>
                <w:sz w:val="24"/>
                <w:szCs w:val="24"/>
              </w:rPr>
            </w:pPr>
            <w:r>
              <w:rPr>
                <w:rFonts w:ascii="Times New Roman" w:hAnsi="Times New Roman" w:cs="Times New Roman"/>
                <w:sz w:val="24"/>
                <w:szCs w:val="24"/>
              </w:rPr>
              <w:t>Количество человек в группе</w:t>
            </w:r>
          </w:p>
        </w:tc>
        <w:tc>
          <w:tcPr>
            <w:tcW w:w="1914" w:type="dxa"/>
            <w:tcBorders>
              <w:top w:val="single" w:sz="4" w:space="0" w:color="auto"/>
              <w:left w:val="single" w:sz="4" w:space="0" w:color="auto"/>
              <w:bottom w:val="single" w:sz="4" w:space="0" w:color="auto"/>
              <w:right w:val="single" w:sz="4" w:space="0" w:color="auto"/>
            </w:tcBorders>
            <w:hideMark/>
          </w:tcPr>
          <w:p w:rsidR="00153D9A" w:rsidRDefault="00153D9A">
            <w:pPr>
              <w:tabs>
                <w:tab w:val="left" w:pos="13680"/>
              </w:tabs>
              <w:rPr>
                <w:rFonts w:ascii="Times New Roman" w:hAnsi="Times New Roman" w:cs="Times New Roman"/>
                <w:sz w:val="24"/>
                <w:szCs w:val="24"/>
              </w:rPr>
            </w:pPr>
            <w:r>
              <w:rPr>
                <w:rFonts w:ascii="Times New Roman" w:hAnsi="Times New Roman" w:cs="Times New Roman"/>
                <w:sz w:val="24"/>
                <w:szCs w:val="24"/>
              </w:rPr>
              <w:t>Единица измерени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время)</w:t>
            </w:r>
          </w:p>
        </w:tc>
        <w:tc>
          <w:tcPr>
            <w:tcW w:w="1915" w:type="dxa"/>
            <w:tcBorders>
              <w:top w:val="single" w:sz="4" w:space="0" w:color="auto"/>
              <w:left w:val="single" w:sz="4" w:space="0" w:color="auto"/>
              <w:bottom w:val="single" w:sz="4" w:space="0" w:color="auto"/>
              <w:right w:val="single" w:sz="4" w:space="0" w:color="auto"/>
            </w:tcBorders>
            <w:hideMark/>
          </w:tcPr>
          <w:p w:rsidR="00153D9A" w:rsidRDefault="00153D9A">
            <w:pPr>
              <w:tabs>
                <w:tab w:val="left" w:pos="13680"/>
              </w:tabs>
              <w:rPr>
                <w:rFonts w:ascii="Times New Roman" w:hAnsi="Times New Roman" w:cs="Times New Roman"/>
                <w:sz w:val="24"/>
                <w:szCs w:val="24"/>
              </w:rPr>
            </w:pPr>
            <w:r>
              <w:rPr>
                <w:rFonts w:ascii="Times New Roman" w:hAnsi="Times New Roman" w:cs="Times New Roman"/>
                <w:sz w:val="24"/>
                <w:szCs w:val="24"/>
              </w:rPr>
              <w:t>Стоимость, рубли</w:t>
            </w:r>
          </w:p>
        </w:tc>
      </w:tr>
      <w:tr w:rsidR="00153D9A" w:rsidTr="00153D9A">
        <w:tc>
          <w:tcPr>
            <w:tcW w:w="675" w:type="dxa"/>
            <w:tcBorders>
              <w:top w:val="single" w:sz="4" w:space="0" w:color="auto"/>
              <w:left w:val="single" w:sz="4" w:space="0" w:color="auto"/>
              <w:bottom w:val="single" w:sz="4" w:space="0" w:color="auto"/>
              <w:right w:val="single" w:sz="4" w:space="0" w:color="auto"/>
            </w:tcBorders>
            <w:hideMark/>
          </w:tcPr>
          <w:p w:rsidR="00153D9A" w:rsidRDefault="00153D9A">
            <w:pPr>
              <w:tabs>
                <w:tab w:val="left" w:pos="13680"/>
              </w:tabs>
              <w:rPr>
                <w:rFonts w:ascii="Times New Roman" w:hAnsi="Times New Roman" w:cs="Times New Roman"/>
                <w:sz w:val="24"/>
                <w:szCs w:val="24"/>
              </w:rPr>
            </w:pPr>
            <w:r>
              <w:rPr>
                <w:rFonts w:ascii="Times New Roman" w:hAnsi="Times New Roman" w:cs="Times New Roman"/>
                <w:sz w:val="24"/>
                <w:szCs w:val="24"/>
              </w:rPr>
              <w:t>1.</w:t>
            </w:r>
          </w:p>
        </w:tc>
        <w:tc>
          <w:tcPr>
            <w:tcW w:w="3153" w:type="dxa"/>
            <w:tcBorders>
              <w:top w:val="single" w:sz="4" w:space="0" w:color="auto"/>
              <w:left w:val="single" w:sz="4" w:space="0" w:color="auto"/>
              <w:bottom w:val="single" w:sz="4" w:space="0" w:color="auto"/>
              <w:right w:val="single" w:sz="4" w:space="0" w:color="auto"/>
            </w:tcBorders>
            <w:hideMark/>
          </w:tcPr>
          <w:p w:rsidR="00153D9A" w:rsidRDefault="00153D9A">
            <w:pPr>
              <w:tabs>
                <w:tab w:val="left" w:pos="13680"/>
              </w:tabs>
              <w:rPr>
                <w:rFonts w:ascii="Times New Roman" w:hAnsi="Times New Roman" w:cs="Times New Roman"/>
                <w:sz w:val="24"/>
                <w:szCs w:val="24"/>
              </w:rPr>
            </w:pPr>
            <w:r>
              <w:rPr>
                <w:rFonts w:ascii="Times New Roman" w:hAnsi="Times New Roman" w:cs="Times New Roman"/>
                <w:sz w:val="24"/>
                <w:szCs w:val="24"/>
              </w:rPr>
              <w:t>Занятия в группе по подготовке к обучению в школе</w:t>
            </w:r>
          </w:p>
        </w:tc>
        <w:tc>
          <w:tcPr>
            <w:tcW w:w="1914" w:type="dxa"/>
            <w:tcBorders>
              <w:top w:val="single" w:sz="4" w:space="0" w:color="auto"/>
              <w:left w:val="single" w:sz="4" w:space="0" w:color="auto"/>
              <w:bottom w:val="single" w:sz="4" w:space="0" w:color="auto"/>
              <w:right w:val="single" w:sz="4" w:space="0" w:color="auto"/>
            </w:tcBorders>
            <w:hideMark/>
          </w:tcPr>
          <w:p w:rsidR="00153D9A" w:rsidRDefault="00153D9A">
            <w:pPr>
              <w:tabs>
                <w:tab w:val="left" w:pos="13680"/>
              </w:tabs>
              <w:rPr>
                <w:rFonts w:ascii="Times New Roman" w:hAnsi="Times New Roman" w:cs="Times New Roman"/>
                <w:sz w:val="24"/>
                <w:szCs w:val="24"/>
              </w:rPr>
            </w:pPr>
            <w:r>
              <w:rPr>
                <w:rFonts w:ascii="Times New Roman" w:hAnsi="Times New Roman" w:cs="Times New Roman"/>
                <w:sz w:val="24"/>
                <w:szCs w:val="24"/>
              </w:rPr>
              <w:t>10</w:t>
            </w:r>
          </w:p>
        </w:tc>
        <w:tc>
          <w:tcPr>
            <w:tcW w:w="1914" w:type="dxa"/>
            <w:tcBorders>
              <w:top w:val="single" w:sz="4" w:space="0" w:color="auto"/>
              <w:left w:val="single" w:sz="4" w:space="0" w:color="auto"/>
              <w:bottom w:val="single" w:sz="4" w:space="0" w:color="auto"/>
              <w:right w:val="single" w:sz="4" w:space="0" w:color="auto"/>
            </w:tcBorders>
            <w:hideMark/>
          </w:tcPr>
          <w:p w:rsidR="00153D9A" w:rsidRDefault="00153D9A">
            <w:pPr>
              <w:tabs>
                <w:tab w:val="left" w:pos="13680"/>
              </w:tabs>
              <w:rPr>
                <w:rFonts w:ascii="Times New Roman" w:hAnsi="Times New Roman" w:cs="Times New Roman"/>
                <w:sz w:val="24"/>
                <w:szCs w:val="24"/>
              </w:rPr>
            </w:pPr>
            <w:r>
              <w:rPr>
                <w:rFonts w:ascii="Times New Roman" w:hAnsi="Times New Roman" w:cs="Times New Roman"/>
                <w:sz w:val="24"/>
                <w:szCs w:val="24"/>
              </w:rPr>
              <w:t>30 мин</w:t>
            </w:r>
          </w:p>
        </w:tc>
        <w:tc>
          <w:tcPr>
            <w:tcW w:w="1915" w:type="dxa"/>
            <w:tcBorders>
              <w:top w:val="single" w:sz="4" w:space="0" w:color="auto"/>
              <w:left w:val="single" w:sz="4" w:space="0" w:color="auto"/>
              <w:bottom w:val="single" w:sz="4" w:space="0" w:color="auto"/>
              <w:right w:val="single" w:sz="4" w:space="0" w:color="auto"/>
            </w:tcBorders>
            <w:hideMark/>
          </w:tcPr>
          <w:p w:rsidR="00153D9A" w:rsidRDefault="00153D9A">
            <w:pPr>
              <w:tabs>
                <w:tab w:val="left" w:pos="13680"/>
              </w:tabs>
              <w:rPr>
                <w:rFonts w:ascii="Times New Roman" w:hAnsi="Times New Roman" w:cs="Times New Roman"/>
                <w:sz w:val="24"/>
                <w:szCs w:val="24"/>
              </w:rPr>
            </w:pPr>
            <w:r>
              <w:rPr>
                <w:rFonts w:ascii="Times New Roman" w:hAnsi="Times New Roman" w:cs="Times New Roman"/>
                <w:sz w:val="24"/>
                <w:szCs w:val="24"/>
              </w:rPr>
              <w:t>50.00</w:t>
            </w:r>
          </w:p>
        </w:tc>
      </w:tr>
    </w:tbl>
    <w:p w:rsidR="00153D9A" w:rsidRDefault="00153D9A" w:rsidP="00153D9A">
      <w:pPr>
        <w:tabs>
          <w:tab w:val="left" w:pos="13680"/>
        </w:tabs>
        <w:rPr>
          <w:rFonts w:ascii="Times New Roman" w:hAnsi="Times New Roman" w:cs="Times New Roman"/>
          <w:sz w:val="24"/>
          <w:szCs w:val="24"/>
        </w:rPr>
      </w:pPr>
    </w:p>
    <w:p w:rsidR="00153D9A" w:rsidRDefault="00153D9A" w:rsidP="00153D9A">
      <w:pPr>
        <w:rPr>
          <w:rFonts w:ascii="Times New Roman" w:hAnsi="Times New Roman" w:cs="Times New Roman"/>
          <w:sz w:val="32"/>
          <w:szCs w:val="32"/>
        </w:rPr>
      </w:pPr>
    </w:p>
    <w:p w:rsidR="00153D9A" w:rsidRDefault="00153D9A" w:rsidP="00153D9A">
      <w:pPr>
        <w:rPr>
          <w:rFonts w:ascii="Times New Roman" w:hAnsi="Times New Roman" w:cs="Times New Roman"/>
          <w:b/>
          <w:sz w:val="32"/>
          <w:szCs w:val="32"/>
        </w:rPr>
      </w:pPr>
      <w:r>
        <w:rPr>
          <w:rFonts w:ascii="Times New Roman" w:hAnsi="Times New Roman" w:cs="Times New Roman"/>
          <w:b/>
          <w:sz w:val="32"/>
          <w:szCs w:val="32"/>
        </w:rPr>
        <w:t xml:space="preserve">                       III. ОРГАНИЗАЦИОННЫЙ РАЗДЕЛ</w:t>
      </w:r>
    </w:p>
    <w:p w:rsidR="00153D9A" w:rsidRDefault="00153D9A" w:rsidP="00153D9A">
      <w:pPr>
        <w:rPr>
          <w:rFonts w:ascii="Times New Roman" w:hAnsi="Times New Roman" w:cs="Times New Roman"/>
          <w:b/>
          <w:sz w:val="24"/>
          <w:szCs w:val="24"/>
        </w:rPr>
      </w:pPr>
      <w:r>
        <w:rPr>
          <w:rFonts w:ascii="Times New Roman" w:hAnsi="Times New Roman" w:cs="Times New Roman"/>
          <w:b/>
          <w:sz w:val="24"/>
          <w:szCs w:val="24"/>
        </w:rPr>
        <w:t xml:space="preserve"> 3.1. УСЛОВИЯ РЕАЛИЗАЦИИ ПРОГРАММЫ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Условия реализация ООП в дошкольных группах МОУ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ирокое</w:t>
      </w:r>
      <w:proofErr w:type="spellEnd"/>
      <w:r>
        <w:rPr>
          <w:rFonts w:ascii="Times New Roman" w:hAnsi="Times New Roman" w:cs="Times New Roman"/>
          <w:sz w:val="24"/>
          <w:szCs w:val="24"/>
        </w:rPr>
        <w:t xml:space="preserve">» составлены по содержанию нормативных требований по Постановлению Главного государственного санитарного врача РФ от 22 июля 2010 г. N 91 "Об утверждении СанПиН 2.4.1.2660-10 "Санитарно-эпидемиологические требования к устройству, содержанию и организации режима работы в дошкольных организациях" (далее СанПиН). Реализация Программы осуществляется </w:t>
      </w:r>
      <w:proofErr w:type="spellStart"/>
      <w:r>
        <w:rPr>
          <w:rFonts w:ascii="Times New Roman" w:hAnsi="Times New Roman" w:cs="Times New Roman"/>
          <w:sz w:val="24"/>
          <w:szCs w:val="24"/>
        </w:rPr>
        <w:t>вдошкольных</w:t>
      </w:r>
      <w:proofErr w:type="spellEnd"/>
      <w:r>
        <w:rPr>
          <w:rFonts w:ascii="Times New Roman" w:hAnsi="Times New Roman" w:cs="Times New Roman"/>
          <w:sz w:val="24"/>
          <w:szCs w:val="24"/>
        </w:rPr>
        <w:t xml:space="preserve"> группах в МОУ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ирокое</w:t>
      </w:r>
      <w:proofErr w:type="spellEnd"/>
      <w:r>
        <w:rPr>
          <w:rFonts w:ascii="Times New Roman" w:hAnsi="Times New Roman" w:cs="Times New Roman"/>
          <w:sz w:val="24"/>
          <w:szCs w:val="24"/>
        </w:rPr>
        <w:t xml:space="preserve">» в группах общеразвивающей направленности. Длительность пребывания детей в ДОУ при реализации основной общеобразовательной программы </w:t>
      </w:r>
      <w:proofErr w:type="spellStart"/>
      <w:r>
        <w:rPr>
          <w:rFonts w:ascii="Times New Roman" w:hAnsi="Times New Roman" w:cs="Times New Roman"/>
          <w:sz w:val="24"/>
          <w:szCs w:val="24"/>
        </w:rPr>
        <w:t>можетсоставляет</w:t>
      </w:r>
      <w:proofErr w:type="spellEnd"/>
      <w:r>
        <w:rPr>
          <w:rFonts w:ascii="Times New Roman" w:hAnsi="Times New Roman" w:cs="Times New Roman"/>
          <w:sz w:val="24"/>
          <w:szCs w:val="24"/>
        </w:rPr>
        <w:t xml:space="preserve"> 9 часов в день. При реализации Программы педагоги организуется разные формы деятельности детей, как на территории и в помещении ДОУ. На территории дошкольных групп «МОУ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ирокое</w:t>
      </w:r>
      <w:proofErr w:type="spellEnd"/>
      <w:r>
        <w:rPr>
          <w:rFonts w:ascii="Times New Roman" w:hAnsi="Times New Roman" w:cs="Times New Roman"/>
          <w:sz w:val="24"/>
          <w:szCs w:val="24"/>
        </w:rPr>
        <w:t>» выделены функциональные зоны:</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 игровая зона, которая включает в себя: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групповые площадки (индивидуальные для каждой группы с соблюдением принципа групповой изоляции);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физкультурная площадка;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хозяйственная зона. В дошкольных группах МОУ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ирокое</w:t>
      </w:r>
      <w:proofErr w:type="spellEnd"/>
      <w:r>
        <w:rPr>
          <w:rFonts w:ascii="Times New Roman" w:hAnsi="Times New Roman" w:cs="Times New Roman"/>
          <w:sz w:val="24"/>
          <w:szCs w:val="24"/>
        </w:rPr>
        <w:t xml:space="preserve">» в  здании и помещении располагаются: </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групповые ячейки - изолированные помещения, принадлежащие каждой группе. </w:t>
      </w:r>
      <w:proofErr w:type="gramStart"/>
      <w:r>
        <w:rPr>
          <w:rFonts w:ascii="Times New Roman" w:hAnsi="Times New Roman" w:cs="Times New Roman"/>
          <w:sz w:val="24"/>
          <w:szCs w:val="24"/>
        </w:rPr>
        <w:t>В состав групповой ячейки входят: раздевальная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групповая (для проведения непосредственной образовательной деятельности, игр, занятий и приема пищи, спальня, буфетная (для подготовки готовых блюд к раздаче и мытья столовой посуды), туалетная (совмещенная с умывальной</w:t>
      </w:r>
      <w:proofErr w:type="gramEnd"/>
      <w:r>
        <w:rPr>
          <w:rFonts w:ascii="Times New Roman" w:hAnsi="Times New Roman" w:cs="Times New Roman"/>
          <w:sz w:val="24"/>
          <w:szCs w:val="24"/>
        </w:rPr>
        <w:t xml:space="preserve">). Сопутствующие помещения – медицинский блок, пищеблок; − служебно-бытовые помещения для </w:t>
      </w:r>
      <w:r>
        <w:rPr>
          <w:rFonts w:ascii="Times New Roman" w:hAnsi="Times New Roman" w:cs="Times New Roman"/>
          <w:sz w:val="24"/>
          <w:szCs w:val="24"/>
        </w:rPr>
        <w:lastRenderedPageBreak/>
        <w:t>персонала. В каждой возрастной группе организуется соответствующий возрастным особенностям режим дня. Максимальная продолжительность непрерывного бодрствования детей 3 - 7 лет составляет 5,5 - 6 часов, до 3 лет - в соответствии с медицинскими рекомендациями. Ежедневный утренний прием детей проводят воспитатели, которые опрашивают родителей о состоянии здоровья детей.</w:t>
      </w:r>
    </w:p>
    <w:p w:rsidR="00153D9A" w:rsidRDefault="00153D9A" w:rsidP="00153D9A">
      <w:r>
        <w:rPr>
          <w:rFonts w:ascii="Times New Roman" w:hAnsi="Times New Roman" w:cs="Times New Roman"/>
          <w:sz w:val="24"/>
          <w:szCs w:val="24"/>
        </w:rPr>
        <w:t xml:space="preserve"> </w:t>
      </w:r>
      <w:r>
        <w:rPr>
          <w:rFonts w:ascii="Times New Roman" w:hAnsi="Times New Roman" w:cs="Times New Roman"/>
          <w:b/>
          <w:sz w:val="24"/>
          <w:szCs w:val="24"/>
        </w:rPr>
        <w:t>3.2. Примерный режим дня для групп общеразвивающей направленности</w:t>
      </w:r>
      <w:r>
        <w:rPr>
          <w:rFonts w:ascii="Times New Roman" w:hAnsi="Times New Roman" w:cs="Times New Roman"/>
          <w:sz w:val="24"/>
          <w:szCs w:val="24"/>
        </w:rPr>
        <w:t xml:space="preserve"> Распорядок дня включает: - Прием пищи определяется временем пребывания детей и режимом работы групп (завтрак или обед, или завтрак и обед, или полдник, возможны другие варианты). Питание детей организуют в помещении групповой ячейки. Ежедневная прогулка детей,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w:t>
      </w:r>
      <w:proofErr w:type="gramStart"/>
      <w:r>
        <w:rPr>
          <w:rFonts w:ascii="Times New Roman" w:hAnsi="Times New Roman" w:cs="Times New Roman"/>
          <w:sz w:val="24"/>
          <w:szCs w:val="24"/>
        </w:rPr>
        <w:t>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необходимо проводить игры и физические упражнения.</w:t>
      </w:r>
      <w:proofErr w:type="gramEnd"/>
      <w:r>
        <w:rPr>
          <w:rFonts w:ascii="Times New Roman" w:hAnsi="Times New Roman" w:cs="Times New Roman"/>
          <w:sz w:val="24"/>
          <w:szCs w:val="24"/>
        </w:rPr>
        <w:t xml:space="preserve"> Подвижные игры проводят в конце прогулки перед возвращением детей в помещения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 Дневной сон. Общая продолжительность суточного сна для детей дошкольного возраста 12 - 12,5 часа, из которых 2,0 - 2,5 отводится дневному сну. Оптимальным является организация дневного сна на воздухе (веранды). Перед сном не рекомендуется проведение подвижных эмоциональных игр. - Самостоятельная деятельность детей 3 - 7 лет (игры, подготовка к образовательной деятельности, личная гигиена) занимает в режиме дня не менее 3 - 4 часов. - Непосредственная образовательная деятельность. </w:t>
      </w:r>
      <w:proofErr w:type="gramStart"/>
      <w:r>
        <w:rPr>
          <w:rFonts w:ascii="Times New Roman" w:hAnsi="Times New Roman" w:cs="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roofErr w:type="gramEnd"/>
      <w:r>
        <w:rPr>
          <w:rFonts w:ascii="Times New Roman" w:hAnsi="Times New Roman" w:cs="Times New Roman"/>
          <w:sz w:val="24"/>
          <w:szCs w:val="24"/>
        </w:rPr>
        <w:t xml:space="preserve"> 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2 - 3 раз в неделю.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физкультминутку. Непосредственно 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составляет: - в младшей группе - 15 мин., - в средней группе - 20 мин., - в старшей группе - 25 мин., - в подготовительной группе - 30 </w:t>
      </w:r>
      <w:r>
        <w:rPr>
          <w:rFonts w:ascii="Times New Roman" w:hAnsi="Times New Roman" w:cs="Times New Roman"/>
          <w:sz w:val="24"/>
          <w:szCs w:val="24"/>
        </w:rPr>
        <w:lastRenderedPageBreak/>
        <w:t xml:space="preserve">мин. Один раз в неделю для детей 5 - 7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 - </w:t>
      </w:r>
      <w:proofErr w:type="gramStart"/>
      <w:r>
        <w:rPr>
          <w:rFonts w:ascii="Times New Roman" w:hAnsi="Times New Roman" w:cs="Times New Roman"/>
          <w:sz w:val="24"/>
          <w:szCs w:val="24"/>
        </w:rPr>
        <w:t xml:space="preserve">Занятия по дополнительному </w:t>
      </w:r>
      <w:proofErr w:type="spellStart"/>
      <w:r>
        <w:rPr>
          <w:rFonts w:ascii="Times New Roman" w:hAnsi="Times New Roman" w:cs="Times New Roman"/>
          <w:sz w:val="24"/>
          <w:szCs w:val="24"/>
        </w:rPr>
        <w:t>образованиюпроводят</w:t>
      </w:r>
      <w:proofErr w:type="spellEnd"/>
      <w:r>
        <w:rPr>
          <w:rFonts w:ascii="Times New Roman" w:hAnsi="Times New Roman" w:cs="Times New Roman"/>
          <w:sz w:val="24"/>
          <w:szCs w:val="24"/>
        </w:rPr>
        <w:t>: - для детей 4-го года жизни - 1 раз в неделю продолжительностью 15 минут; - для детей 5-го года жизни - 2 раза в неделю продолжительностью 25 минут; - для детей 6-го года жизни - 2 раза в неделю продолжительностью 25 минут; - для детей 7-го года жизни - 2 раз в неделю продолжительностью 30 минут.</w:t>
      </w:r>
      <w:proofErr w:type="gramEnd"/>
      <w:r>
        <w:rPr>
          <w:rFonts w:ascii="Times New Roman" w:hAnsi="Times New Roman" w:cs="Times New Roman"/>
          <w:sz w:val="24"/>
          <w:szCs w:val="24"/>
        </w:rPr>
        <w:t xml:space="preserve"> Непосредственно образовательная деятельность физкультурн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оздоровительного и эстетического цикла должна занимает50% общего времени, отведенного на непосредственно образовательную деятельность. Домашние задания воспитанникам ДОУ не задают. - Каникулы. В МДОУ для воспитанников в январе организуются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 В дни каникул и в летний период учебная непосредственно образовательная деятельность не проводится. Организуются спортивные и подвижные игры, спортивные праздники, экскурсии, художественн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эстетическая деятельность, а также увеличивается продолжительность прогулок. - Общественно полезный труд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 - Разные формы двигательной активности: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индивидуальная работа по освоению основных движений и другие. 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 Предусматривается 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ДОУ. 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 - Закаливание детей включает систему мероприятий: -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 специальные мероприятия: водные, воздушные и солнечные ванны.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со строгим соблюдением методических рекомендаций. 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Оздоровительная работа с детьми в летний период является составной частью системы профилактических мероприятий. Для достижения оздоровительного эффекта в </w:t>
      </w:r>
      <w:r>
        <w:rPr>
          <w:rFonts w:ascii="Times New Roman" w:hAnsi="Times New Roman" w:cs="Times New Roman"/>
          <w:sz w:val="24"/>
          <w:szCs w:val="24"/>
        </w:rPr>
        <w:lastRenderedPageBreak/>
        <w:t xml:space="preserve">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 Для достижения достаточного объема двигательной активности детей </w:t>
      </w:r>
      <w:proofErr w:type="spellStart"/>
      <w:r>
        <w:rPr>
          <w:rFonts w:ascii="Times New Roman" w:hAnsi="Times New Roman" w:cs="Times New Roman"/>
          <w:sz w:val="24"/>
          <w:szCs w:val="24"/>
        </w:rPr>
        <w:t>используютсяорганизованные</w:t>
      </w:r>
      <w:proofErr w:type="spellEnd"/>
      <w:r>
        <w:rPr>
          <w:rFonts w:ascii="Times New Roman" w:hAnsi="Times New Roman" w:cs="Times New Roman"/>
          <w:sz w:val="24"/>
          <w:szCs w:val="24"/>
        </w:rPr>
        <w:t xml:space="preserve">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 Работа по физическому развитию проводится с учетом состояния здоровья детей при регулярном контроле со стороны медицинских работников. Таким образом, в соответствие с СанПиН, условиями реализации ООП ДОУ является распорядок дня, который включает: - прием пищи (в соответствие с длительностью пребывания ребенка); - ежедневная прогулка детей; - дневной сон; - самостоятельная деятельность детей; - непосредственная образовательная деятельность; - каникулы; - общественно полезный труд (для детей старшей и подготовительной групп); - разные формы двигательной активности; - закаливание детей; - занятия по дополнительному образованию (не обязательное условие).</w:t>
      </w:r>
    </w:p>
    <w:p w:rsidR="00153D9A" w:rsidRDefault="00153D9A" w:rsidP="00153D9A">
      <w:pPr>
        <w:rPr>
          <w:rFonts w:ascii="Times New Roman" w:hAnsi="Times New Roman" w:cs="Times New Roman"/>
          <w:b/>
          <w:color w:val="000000"/>
          <w:kern w:val="28"/>
          <w:sz w:val="24"/>
          <w:szCs w:val="24"/>
        </w:rPr>
      </w:pPr>
      <w:r>
        <w:rPr>
          <w:rFonts w:ascii="Times New Roman" w:hAnsi="Times New Roman" w:cs="Times New Roman"/>
          <w:b/>
          <w:sz w:val="24"/>
          <w:szCs w:val="24"/>
        </w:rPr>
        <w:t xml:space="preserve">Режим работы дошкольных групп МОУ «СОШ </w:t>
      </w: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.Ш</w:t>
      </w:r>
      <w:proofErr w:type="gramEnd"/>
      <w:r>
        <w:rPr>
          <w:rFonts w:ascii="Times New Roman" w:hAnsi="Times New Roman" w:cs="Times New Roman"/>
          <w:b/>
          <w:sz w:val="24"/>
          <w:szCs w:val="24"/>
        </w:rPr>
        <w:t>ирокое</w:t>
      </w:r>
      <w:proofErr w:type="spellEnd"/>
      <w:r>
        <w:rPr>
          <w:rFonts w:ascii="Times New Roman" w:hAnsi="Times New Roman" w:cs="Times New Roman"/>
          <w:b/>
          <w:sz w:val="24"/>
          <w:szCs w:val="24"/>
        </w:rPr>
        <w:t>»</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9 – </w:t>
      </w:r>
      <w:proofErr w:type="spellStart"/>
      <w:r>
        <w:rPr>
          <w:rFonts w:ascii="Times New Roman" w:hAnsi="Times New Roman" w:cs="Times New Roman"/>
          <w:sz w:val="24"/>
          <w:szCs w:val="24"/>
        </w:rPr>
        <w:t>ти</w:t>
      </w:r>
      <w:proofErr w:type="spellEnd"/>
      <w:r>
        <w:rPr>
          <w:rFonts w:ascii="Times New Roman" w:hAnsi="Times New Roman" w:cs="Times New Roman"/>
          <w:sz w:val="24"/>
          <w:szCs w:val="24"/>
        </w:rPr>
        <w:t xml:space="preserve"> часовое пребывание с 8.00 до 17.00.</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Режим пребывания детей в дошкольном учреждении составлен на основе:</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Санитарно</w:t>
      </w:r>
      <w:proofErr w:type="spellEnd"/>
      <w:r>
        <w:rPr>
          <w:rFonts w:ascii="Times New Roman" w:hAnsi="Times New Roman" w:cs="Times New Roman"/>
          <w:sz w:val="24"/>
          <w:szCs w:val="24"/>
        </w:rPr>
        <w:t xml:space="preserve"> – эпидемиологических требований к устройству, содержанию и организации режима работы дошкольных образовательных учреждений. СанПиН 2.4.1.2660 – 10 (утв. 22.07.2010 г.)</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Инструктивно – методического письма о гигиенических требованиях к максимальной нагрузке на детей дошкольного возраста в организованных формах обучения (письмо Минобразования России, № 65/ 23 – 16, от 14.03.2000 г.)</w:t>
      </w:r>
    </w:p>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t xml:space="preserve">                                         Холодный период</w:t>
      </w:r>
    </w:p>
    <w:tbl>
      <w:tblPr>
        <w:tblW w:w="0" w:type="auto"/>
        <w:tblInd w:w="-5" w:type="dxa"/>
        <w:tblLayout w:type="fixed"/>
        <w:tblLook w:val="04A0" w:firstRow="1" w:lastRow="0" w:firstColumn="1" w:lastColumn="0" w:noHBand="0" w:noVBand="1"/>
      </w:tblPr>
      <w:tblGrid>
        <w:gridCol w:w="4834"/>
        <w:gridCol w:w="1942"/>
        <w:gridCol w:w="2409"/>
      </w:tblGrid>
      <w:tr w:rsidR="00153D9A" w:rsidTr="00153D9A">
        <w:tc>
          <w:tcPr>
            <w:tcW w:w="4834" w:type="dxa"/>
            <w:tcBorders>
              <w:top w:val="single" w:sz="4" w:space="0" w:color="000000"/>
              <w:left w:val="single" w:sz="4" w:space="0" w:color="000000"/>
              <w:bottom w:val="single" w:sz="4" w:space="0" w:color="000000"/>
              <w:right w:val="nil"/>
            </w:tcBorders>
            <w:hideMark/>
          </w:tcPr>
          <w:p w:rsidR="00153D9A" w:rsidRDefault="00153D9A">
            <w:pPr>
              <w:suppressAutoHyphens/>
              <w:snapToGrid w:val="0"/>
              <w:jc w:val="center"/>
              <w:rPr>
                <w:rFonts w:ascii="Times New Roman" w:hAnsi="Times New Roman" w:cs="Times New Roman"/>
                <w:b/>
                <w:color w:val="262626"/>
                <w:sz w:val="24"/>
                <w:szCs w:val="24"/>
                <w:lang w:eastAsia="ar-SA"/>
              </w:rPr>
            </w:pPr>
            <w:r>
              <w:rPr>
                <w:rFonts w:ascii="Times New Roman" w:hAnsi="Times New Roman" w:cs="Times New Roman"/>
                <w:b/>
                <w:color w:val="262626"/>
                <w:sz w:val="24"/>
                <w:szCs w:val="24"/>
              </w:rPr>
              <w:t>Виды деятельности</w:t>
            </w:r>
          </w:p>
        </w:tc>
        <w:tc>
          <w:tcPr>
            <w:tcW w:w="1942" w:type="dxa"/>
            <w:tcBorders>
              <w:top w:val="single" w:sz="4" w:space="0" w:color="000000"/>
              <w:left w:val="single" w:sz="4" w:space="0" w:color="000000"/>
              <w:bottom w:val="single" w:sz="4" w:space="0" w:color="000000"/>
              <w:right w:val="nil"/>
            </w:tcBorders>
            <w:hideMark/>
          </w:tcPr>
          <w:p w:rsidR="00153D9A" w:rsidRDefault="00153D9A">
            <w:pPr>
              <w:suppressAutoHyphens/>
              <w:rPr>
                <w:rFonts w:ascii="Times New Roman" w:hAnsi="Times New Roman" w:cs="Times New Roman"/>
                <w:b/>
                <w:color w:val="262626"/>
                <w:sz w:val="24"/>
                <w:szCs w:val="24"/>
                <w:lang w:eastAsia="ar-SA"/>
              </w:rPr>
            </w:pPr>
            <w:r>
              <w:rPr>
                <w:rFonts w:ascii="Times New Roman" w:hAnsi="Times New Roman" w:cs="Times New Roman"/>
                <w:b/>
                <w:color w:val="262626"/>
                <w:sz w:val="24"/>
                <w:szCs w:val="24"/>
              </w:rPr>
              <w:t xml:space="preserve"> С  1,5- до 4 лет</w:t>
            </w:r>
          </w:p>
        </w:tc>
        <w:tc>
          <w:tcPr>
            <w:tcW w:w="2409" w:type="dxa"/>
            <w:tcBorders>
              <w:top w:val="single" w:sz="4" w:space="0" w:color="000000"/>
              <w:left w:val="single" w:sz="4" w:space="0" w:color="000000"/>
              <w:bottom w:val="single" w:sz="4" w:space="0" w:color="000000"/>
              <w:right w:val="single" w:sz="4" w:space="0" w:color="000000"/>
            </w:tcBorders>
            <w:hideMark/>
          </w:tcPr>
          <w:p w:rsidR="00153D9A" w:rsidRDefault="00153D9A">
            <w:pPr>
              <w:suppressAutoHyphens/>
              <w:rPr>
                <w:rFonts w:ascii="Times New Roman" w:hAnsi="Times New Roman" w:cs="Times New Roman"/>
                <w:b/>
                <w:color w:val="262626"/>
                <w:sz w:val="24"/>
                <w:szCs w:val="24"/>
                <w:lang w:eastAsia="ar-SA"/>
              </w:rPr>
            </w:pPr>
            <w:r>
              <w:rPr>
                <w:rFonts w:ascii="Times New Roman" w:hAnsi="Times New Roman" w:cs="Times New Roman"/>
                <w:b/>
                <w:color w:val="262626"/>
                <w:sz w:val="24"/>
                <w:szCs w:val="24"/>
              </w:rPr>
              <w:t xml:space="preserve">    4-7 лет</w:t>
            </w:r>
          </w:p>
        </w:tc>
      </w:tr>
      <w:tr w:rsidR="00153D9A" w:rsidTr="00153D9A">
        <w:tc>
          <w:tcPr>
            <w:tcW w:w="4834" w:type="dxa"/>
            <w:tcBorders>
              <w:top w:val="nil"/>
              <w:left w:val="single" w:sz="4" w:space="0" w:color="000000"/>
              <w:bottom w:val="single" w:sz="4" w:space="0" w:color="000000"/>
              <w:right w:val="nil"/>
            </w:tcBorders>
            <w:hideMark/>
          </w:tcPr>
          <w:p w:rsidR="00153D9A" w:rsidRDefault="00153D9A">
            <w:pPr>
              <w:suppressAutoHyphens/>
              <w:snapToGrid w:val="0"/>
              <w:jc w:val="center"/>
              <w:rPr>
                <w:rFonts w:ascii="Times New Roman" w:hAnsi="Times New Roman" w:cs="Times New Roman"/>
                <w:b/>
                <w:color w:val="262626"/>
                <w:sz w:val="24"/>
                <w:szCs w:val="24"/>
                <w:lang w:eastAsia="ar-SA"/>
              </w:rPr>
            </w:pPr>
            <w:r>
              <w:rPr>
                <w:rFonts w:ascii="Times New Roman" w:hAnsi="Times New Roman" w:cs="Times New Roman"/>
                <w:b/>
                <w:color w:val="262626"/>
                <w:sz w:val="24"/>
                <w:szCs w:val="24"/>
              </w:rPr>
              <w:t>В дошкольном учреждении</w:t>
            </w:r>
          </w:p>
        </w:tc>
        <w:tc>
          <w:tcPr>
            <w:tcW w:w="1942" w:type="dxa"/>
            <w:tcBorders>
              <w:top w:val="nil"/>
              <w:left w:val="single" w:sz="4" w:space="0" w:color="000000"/>
              <w:bottom w:val="single" w:sz="4" w:space="0" w:color="000000"/>
              <w:right w:val="nil"/>
            </w:tcBorders>
          </w:tcPr>
          <w:p w:rsidR="00153D9A" w:rsidRDefault="00153D9A">
            <w:pPr>
              <w:suppressAutoHyphens/>
              <w:snapToGrid w:val="0"/>
              <w:rPr>
                <w:rFonts w:ascii="Times New Roman" w:hAnsi="Times New Roman" w:cs="Times New Roman"/>
                <w:b/>
                <w:color w:val="262626"/>
                <w:sz w:val="24"/>
                <w:szCs w:val="24"/>
                <w:lang w:eastAsia="ar-SA"/>
              </w:rPr>
            </w:pPr>
          </w:p>
        </w:tc>
        <w:tc>
          <w:tcPr>
            <w:tcW w:w="2409" w:type="dxa"/>
            <w:tcBorders>
              <w:top w:val="nil"/>
              <w:left w:val="single" w:sz="4" w:space="0" w:color="000000"/>
              <w:bottom w:val="single" w:sz="4" w:space="0" w:color="000000"/>
              <w:right w:val="single" w:sz="4" w:space="0" w:color="000000"/>
            </w:tcBorders>
          </w:tcPr>
          <w:p w:rsidR="00153D9A" w:rsidRDefault="00153D9A">
            <w:pPr>
              <w:suppressAutoHyphens/>
              <w:snapToGrid w:val="0"/>
              <w:rPr>
                <w:rFonts w:ascii="Times New Roman" w:hAnsi="Times New Roman" w:cs="Times New Roman"/>
                <w:b/>
                <w:color w:val="262626"/>
                <w:sz w:val="24"/>
                <w:szCs w:val="24"/>
                <w:lang w:eastAsia="ar-SA"/>
              </w:rPr>
            </w:pPr>
          </w:p>
        </w:tc>
      </w:tr>
      <w:tr w:rsidR="00153D9A" w:rsidTr="00153D9A">
        <w:tc>
          <w:tcPr>
            <w:tcW w:w="4834" w:type="dxa"/>
            <w:tcBorders>
              <w:top w:val="nil"/>
              <w:left w:val="single" w:sz="4" w:space="0" w:color="000000"/>
              <w:bottom w:val="single" w:sz="4" w:space="0" w:color="000000"/>
              <w:right w:val="nil"/>
            </w:tcBorders>
            <w:hideMark/>
          </w:tcPr>
          <w:p w:rsidR="00153D9A" w:rsidRDefault="00153D9A">
            <w:pPr>
              <w:suppressAutoHyphens/>
              <w:snapToGrid w:val="0"/>
              <w:rPr>
                <w:rFonts w:ascii="Times New Roman" w:hAnsi="Times New Roman" w:cs="Times New Roman"/>
                <w:sz w:val="24"/>
                <w:szCs w:val="24"/>
                <w:lang w:eastAsia="ar-SA"/>
              </w:rPr>
            </w:pPr>
            <w:r>
              <w:rPr>
                <w:rFonts w:ascii="Times New Roman" w:hAnsi="Times New Roman" w:cs="Times New Roman"/>
                <w:sz w:val="24"/>
                <w:szCs w:val="24"/>
              </w:rPr>
              <w:t>Прием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Игры. Дежурство. Труд. Творчество детей. Работа в книжном уголке Индивидуальная работа с детьми. Оздоровительные процедуры: дыхательная гимнастика, гимнастика для глаз, упражнения по профилактике плоскостопия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Утренняя гигиеническая разминка</w:t>
            </w:r>
          </w:p>
        </w:tc>
        <w:tc>
          <w:tcPr>
            <w:tcW w:w="1942" w:type="dxa"/>
            <w:tcBorders>
              <w:top w:val="nil"/>
              <w:left w:val="single" w:sz="4" w:space="0" w:color="000000"/>
              <w:bottom w:val="single" w:sz="4" w:space="0" w:color="000000"/>
              <w:right w:val="nil"/>
            </w:tcBorders>
          </w:tcPr>
          <w:p w:rsidR="00153D9A" w:rsidRDefault="00153D9A">
            <w:pPr>
              <w:rPr>
                <w:rFonts w:ascii="Times New Roman" w:eastAsia="Times New Roman" w:hAnsi="Times New Roman" w:cs="Times New Roman"/>
                <w:b/>
                <w:color w:val="262626"/>
                <w:sz w:val="24"/>
                <w:szCs w:val="24"/>
                <w:u w:val="single"/>
                <w:vertAlign w:val="superscript"/>
                <w:lang w:eastAsia="ar-SA"/>
              </w:rPr>
            </w:pPr>
          </w:p>
          <w:p w:rsidR="00153D9A" w:rsidRDefault="00153D9A">
            <w:pPr>
              <w:rPr>
                <w:rFonts w:ascii="Times New Roman" w:hAnsi="Times New Roman" w:cs="Times New Roman"/>
                <w:b/>
                <w:color w:val="262626"/>
                <w:sz w:val="24"/>
                <w:szCs w:val="24"/>
                <w:vertAlign w:val="superscript"/>
              </w:rPr>
            </w:pPr>
          </w:p>
          <w:p w:rsidR="00153D9A" w:rsidRDefault="00153D9A">
            <w:pPr>
              <w:suppressAutoHyphens/>
              <w:rPr>
                <w:rFonts w:ascii="Times New Roman" w:hAnsi="Times New Roman" w:cs="Times New Roman"/>
                <w:b/>
                <w:sz w:val="28"/>
                <w:szCs w:val="28"/>
                <w:vertAlign w:val="superscript"/>
                <w:lang w:eastAsia="ar-SA"/>
              </w:rPr>
            </w:pPr>
            <w:r>
              <w:rPr>
                <w:rFonts w:ascii="Times New Roman" w:hAnsi="Times New Roman" w:cs="Times New Roman"/>
                <w:b/>
                <w:color w:val="262626"/>
                <w:sz w:val="24"/>
                <w:szCs w:val="24"/>
                <w:vertAlign w:val="superscript"/>
              </w:rPr>
              <w:t xml:space="preserve"> </w:t>
            </w:r>
            <w:r>
              <w:rPr>
                <w:rFonts w:ascii="Times New Roman" w:hAnsi="Times New Roman" w:cs="Times New Roman"/>
                <w:b/>
                <w:sz w:val="24"/>
                <w:szCs w:val="24"/>
                <w:vertAlign w:val="superscript"/>
              </w:rPr>
              <w:t xml:space="preserve">  </w:t>
            </w:r>
            <w:r>
              <w:rPr>
                <w:rFonts w:ascii="Times New Roman" w:hAnsi="Times New Roman" w:cs="Times New Roman"/>
                <w:b/>
                <w:sz w:val="28"/>
                <w:szCs w:val="28"/>
                <w:vertAlign w:val="superscript"/>
              </w:rPr>
              <w:t>8.00-8.40</w:t>
            </w:r>
          </w:p>
        </w:tc>
        <w:tc>
          <w:tcPr>
            <w:tcW w:w="2409" w:type="dxa"/>
            <w:tcBorders>
              <w:top w:val="nil"/>
              <w:left w:val="single" w:sz="4" w:space="0" w:color="000000"/>
              <w:bottom w:val="single" w:sz="4" w:space="0" w:color="000000"/>
              <w:right w:val="single" w:sz="4" w:space="0" w:color="000000"/>
            </w:tcBorders>
          </w:tcPr>
          <w:p w:rsidR="00153D9A" w:rsidRDefault="00153D9A">
            <w:pPr>
              <w:rPr>
                <w:rFonts w:ascii="Times New Roman" w:eastAsia="Times New Roman" w:hAnsi="Times New Roman" w:cs="Times New Roman"/>
                <w:b/>
                <w:color w:val="262626"/>
                <w:sz w:val="24"/>
                <w:szCs w:val="24"/>
                <w:u w:val="single"/>
                <w:vertAlign w:val="superscript"/>
                <w:lang w:eastAsia="ar-SA"/>
              </w:rPr>
            </w:pPr>
          </w:p>
          <w:p w:rsidR="00153D9A" w:rsidRDefault="00153D9A">
            <w:pPr>
              <w:rPr>
                <w:rFonts w:ascii="Times New Roman" w:hAnsi="Times New Roman" w:cs="Times New Roman"/>
                <w:b/>
                <w:color w:val="262626"/>
                <w:sz w:val="24"/>
                <w:szCs w:val="24"/>
                <w:vertAlign w:val="superscript"/>
              </w:rPr>
            </w:pPr>
          </w:p>
          <w:p w:rsidR="00153D9A" w:rsidRDefault="00153D9A">
            <w:pPr>
              <w:rPr>
                <w:rFonts w:ascii="Times New Roman" w:hAnsi="Times New Roman" w:cs="Times New Roman"/>
                <w:b/>
                <w:sz w:val="28"/>
                <w:szCs w:val="28"/>
                <w:vertAlign w:val="superscript"/>
              </w:rPr>
            </w:pPr>
            <w:r>
              <w:rPr>
                <w:rFonts w:ascii="Times New Roman" w:hAnsi="Times New Roman" w:cs="Times New Roman"/>
                <w:b/>
                <w:color w:val="262626"/>
                <w:sz w:val="28"/>
                <w:szCs w:val="28"/>
                <w:vertAlign w:val="superscript"/>
              </w:rPr>
              <w:t xml:space="preserve">   </w:t>
            </w:r>
            <w:r>
              <w:rPr>
                <w:rFonts w:ascii="Times New Roman" w:hAnsi="Times New Roman" w:cs="Times New Roman"/>
                <w:b/>
                <w:sz w:val="28"/>
                <w:szCs w:val="28"/>
                <w:vertAlign w:val="superscript"/>
              </w:rPr>
              <w:t>8.00-840</w:t>
            </w:r>
          </w:p>
          <w:p w:rsidR="00153D9A" w:rsidRDefault="00153D9A">
            <w:pPr>
              <w:suppressAutoHyphens/>
              <w:rPr>
                <w:rFonts w:ascii="Times New Roman" w:hAnsi="Times New Roman" w:cs="Times New Roman"/>
                <w:b/>
                <w:color w:val="262626"/>
                <w:sz w:val="24"/>
                <w:szCs w:val="24"/>
                <w:u w:val="single"/>
                <w:vertAlign w:val="superscript"/>
                <w:lang w:eastAsia="ar-SA"/>
              </w:rPr>
            </w:pPr>
          </w:p>
        </w:tc>
      </w:tr>
      <w:tr w:rsidR="00153D9A" w:rsidTr="00153D9A">
        <w:tc>
          <w:tcPr>
            <w:tcW w:w="4834" w:type="dxa"/>
            <w:tcBorders>
              <w:top w:val="nil"/>
              <w:left w:val="single" w:sz="4" w:space="0" w:color="000000"/>
              <w:bottom w:val="single" w:sz="4" w:space="0" w:color="000000"/>
              <w:right w:val="nil"/>
            </w:tcBorders>
          </w:tcPr>
          <w:p w:rsidR="00153D9A" w:rsidRDefault="00153D9A">
            <w:pPr>
              <w:snapToGrid w:val="0"/>
              <w:rPr>
                <w:rFonts w:ascii="Times New Roman" w:eastAsia="Times New Roman" w:hAnsi="Times New Roman" w:cs="Times New Roman"/>
                <w:b/>
                <w:color w:val="262626"/>
                <w:sz w:val="24"/>
                <w:szCs w:val="24"/>
                <w:lang w:eastAsia="ar-SA"/>
              </w:rPr>
            </w:pPr>
          </w:p>
          <w:p w:rsidR="00153D9A" w:rsidRDefault="00153D9A">
            <w:pPr>
              <w:suppressAutoHyphens/>
              <w:rPr>
                <w:rFonts w:ascii="Times New Roman" w:hAnsi="Times New Roman" w:cs="Times New Roman"/>
                <w:sz w:val="24"/>
                <w:szCs w:val="24"/>
                <w:lang w:eastAsia="ar-SA"/>
              </w:rPr>
            </w:pPr>
            <w:r>
              <w:rPr>
                <w:rFonts w:ascii="Times New Roman" w:hAnsi="Times New Roman" w:cs="Times New Roman"/>
                <w:sz w:val="24"/>
                <w:szCs w:val="24"/>
              </w:rPr>
              <w:t>Завтрак</w:t>
            </w:r>
          </w:p>
        </w:tc>
        <w:tc>
          <w:tcPr>
            <w:tcW w:w="1942" w:type="dxa"/>
            <w:tcBorders>
              <w:top w:val="nil"/>
              <w:left w:val="single" w:sz="4" w:space="0" w:color="000000"/>
              <w:bottom w:val="single" w:sz="4" w:space="0" w:color="000000"/>
              <w:right w:val="nil"/>
            </w:tcBorders>
          </w:tcPr>
          <w:p w:rsidR="00153D9A" w:rsidRDefault="00153D9A">
            <w:pPr>
              <w:rPr>
                <w:rFonts w:ascii="Times New Roman" w:eastAsia="Times New Roman" w:hAnsi="Times New Roman" w:cs="Times New Roman"/>
                <w:b/>
                <w:color w:val="262626"/>
                <w:sz w:val="24"/>
                <w:szCs w:val="24"/>
                <w:u w:val="single"/>
                <w:vertAlign w:val="superscript"/>
                <w:lang w:eastAsia="ar-SA"/>
              </w:rPr>
            </w:pPr>
          </w:p>
          <w:p w:rsidR="00153D9A" w:rsidRDefault="00153D9A">
            <w:pPr>
              <w:suppressAutoHyphens/>
              <w:rPr>
                <w:rFonts w:ascii="Times New Roman" w:hAnsi="Times New Roman" w:cs="Times New Roman"/>
                <w:b/>
                <w:color w:val="262626"/>
                <w:sz w:val="28"/>
                <w:szCs w:val="28"/>
                <w:vertAlign w:val="superscript"/>
                <w:lang w:eastAsia="ar-SA"/>
              </w:rPr>
            </w:pPr>
            <w:r>
              <w:rPr>
                <w:rFonts w:ascii="Times New Roman" w:hAnsi="Times New Roman" w:cs="Times New Roman"/>
                <w:b/>
                <w:color w:val="262626"/>
                <w:sz w:val="28"/>
                <w:szCs w:val="28"/>
                <w:vertAlign w:val="superscript"/>
              </w:rPr>
              <w:t>8.40-9.00</w:t>
            </w:r>
          </w:p>
        </w:tc>
        <w:tc>
          <w:tcPr>
            <w:tcW w:w="2409" w:type="dxa"/>
            <w:tcBorders>
              <w:top w:val="nil"/>
              <w:left w:val="single" w:sz="4" w:space="0" w:color="000000"/>
              <w:bottom w:val="single" w:sz="4" w:space="0" w:color="000000"/>
              <w:right w:val="single" w:sz="4" w:space="0" w:color="000000"/>
            </w:tcBorders>
          </w:tcPr>
          <w:p w:rsidR="00153D9A" w:rsidRDefault="00153D9A">
            <w:pPr>
              <w:rPr>
                <w:rFonts w:ascii="Times New Roman" w:eastAsia="Times New Roman" w:hAnsi="Times New Roman" w:cs="Times New Roman"/>
                <w:b/>
                <w:color w:val="262626"/>
                <w:sz w:val="28"/>
                <w:szCs w:val="28"/>
                <w:u w:val="single"/>
                <w:vertAlign w:val="superscript"/>
                <w:lang w:eastAsia="ar-SA"/>
              </w:rPr>
            </w:pPr>
          </w:p>
          <w:p w:rsidR="00153D9A" w:rsidRDefault="00153D9A">
            <w:pPr>
              <w:suppressAutoHyphens/>
              <w:rPr>
                <w:rFonts w:ascii="Times New Roman" w:hAnsi="Times New Roman" w:cs="Times New Roman"/>
                <w:b/>
                <w:color w:val="262626"/>
                <w:sz w:val="28"/>
                <w:szCs w:val="28"/>
                <w:vertAlign w:val="superscript"/>
                <w:lang w:eastAsia="ar-SA"/>
              </w:rPr>
            </w:pPr>
            <w:r>
              <w:rPr>
                <w:rFonts w:ascii="Times New Roman" w:hAnsi="Times New Roman" w:cs="Times New Roman"/>
                <w:b/>
                <w:color w:val="262626"/>
                <w:sz w:val="28"/>
                <w:szCs w:val="28"/>
                <w:vertAlign w:val="superscript"/>
              </w:rPr>
              <w:t>8.40- 9.00</w:t>
            </w:r>
          </w:p>
        </w:tc>
      </w:tr>
      <w:tr w:rsidR="00153D9A" w:rsidTr="00153D9A">
        <w:tc>
          <w:tcPr>
            <w:tcW w:w="4834" w:type="dxa"/>
            <w:tcBorders>
              <w:top w:val="nil"/>
              <w:left w:val="single" w:sz="4" w:space="0" w:color="000000"/>
              <w:bottom w:val="single" w:sz="4" w:space="0" w:color="000000"/>
              <w:right w:val="nil"/>
            </w:tcBorders>
          </w:tcPr>
          <w:p w:rsidR="00153D9A" w:rsidRDefault="00153D9A">
            <w:pPr>
              <w:snapToGrid w:val="0"/>
              <w:rPr>
                <w:rFonts w:ascii="Times New Roman" w:eastAsia="Times New Roman" w:hAnsi="Times New Roman" w:cs="Times New Roman"/>
                <w:sz w:val="24"/>
                <w:szCs w:val="24"/>
                <w:lang w:eastAsia="ar-SA"/>
              </w:rPr>
            </w:pPr>
            <w:r>
              <w:rPr>
                <w:rFonts w:ascii="Times New Roman" w:hAnsi="Times New Roman" w:cs="Times New Roman"/>
                <w:b/>
                <w:color w:val="262626"/>
                <w:sz w:val="24"/>
                <w:szCs w:val="24"/>
              </w:rPr>
              <w:t xml:space="preserve"> </w:t>
            </w:r>
            <w:r>
              <w:rPr>
                <w:rFonts w:ascii="Times New Roman" w:hAnsi="Times New Roman" w:cs="Times New Roman"/>
                <w:sz w:val="24"/>
                <w:szCs w:val="24"/>
              </w:rPr>
              <w:t xml:space="preserve">Непосредственно образовательная </w:t>
            </w:r>
            <w:r>
              <w:rPr>
                <w:rFonts w:ascii="Times New Roman" w:hAnsi="Times New Roman" w:cs="Times New Roman"/>
                <w:sz w:val="24"/>
                <w:szCs w:val="24"/>
              </w:rPr>
              <w:lastRenderedPageBreak/>
              <w:t>деятельность</w:t>
            </w:r>
          </w:p>
          <w:p w:rsidR="00153D9A" w:rsidRDefault="00153D9A">
            <w:pPr>
              <w:snapToGrid w:val="0"/>
              <w:rPr>
                <w:rFonts w:ascii="Times New Roman" w:hAnsi="Times New Roman" w:cs="Times New Roman"/>
                <w:sz w:val="24"/>
                <w:szCs w:val="24"/>
              </w:rPr>
            </w:pPr>
            <w:r>
              <w:rPr>
                <w:rFonts w:ascii="Times New Roman" w:hAnsi="Times New Roman" w:cs="Times New Roman"/>
                <w:sz w:val="24"/>
                <w:szCs w:val="24"/>
              </w:rPr>
              <w:t>( в  младшей группе занятия по подгруппам)</w:t>
            </w:r>
          </w:p>
          <w:p w:rsidR="00153D9A" w:rsidRDefault="00153D9A">
            <w:pPr>
              <w:suppressAutoHyphens/>
              <w:rPr>
                <w:rFonts w:ascii="Times New Roman" w:hAnsi="Times New Roman" w:cs="Times New Roman"/>
                <w:b/>
                <w:color w:val="262626"/>
                <w:sz w:val="24"/>
                <w:szCs w:val="24"/>
                <w:lang w:eastAsia="ar-SA"/>
              </w:rPr>
            </w:pPr>
          </w:p>
        </w:tc>
        <w:tc>
          <w:tcPr>
            <w:tcW w:w="1942" w:type="dxa"/>
            <w:tcBorders>
              <w:top w:val="nil"/>
              <w:left w:val="single" w:sz="4" w:space="0" w:color="000000"/>
              <w:bottom w:val="single" w:sz="4" w:space="0" w:color="000000"/>
              <w:right w:val="nil"/>
            </w:tcBorders>
          </w:tcPr>
          <w:p w:rsidR="00153D9A" w:rsidRDefault="00153D9A">
            <w:pPr>
              <w:rPr>
                <w:rFonts w:ascii="Times New Roman" w:eastAsia="Times New Roman" w:hAnsi="Times New Roman" w:cs="Times New Roman"/>
                <w:b/>
                <w:color w:val="262626"/>
                <w:sz w:val="24"/>
                <w:szCs w:val="24"/>
                <w:vertAlign w:val="superscript"/>
                <w:lang w:eastAsia="ar-SA"/>
              </w:rPr>
            </w:pPr>
          </w:p>
          <w:p w:rsidR="00153D9A" w:rsidRDefault="00153D9A">
            <w:pPr>
              <w:rPr>
                <w:rFonts w:ascii="Times New Roman" w:hAnsi="Times New Roman" w:cs="Times New Roman"/>
                <w:b/>
                <w:color w:val="262626"/>
                <w:sz w:val="24"/>
                <w:szCs w:val="24"/>
                <w:vertAlign w:val="superscript"/>
              </w:rPr>
            </w:pPr>
          </w:p>
          <w:p w:rsidR="00153D9A" w:rsidRDefault="00153D9A">
            <w:pPr>
              <w:rPr>
                <w:rFonts w:ascii="Times New Roman" w:hAnsi="Times New Roman" w:cs="Times New Roman"/>
                <w:b/>
                <w:color w:val="262626"/>
                <w:sz w:val="28"/>
                <w:szCs w:val="28"/>
                <w:vertAlign w:val="superscript"/>
              </w:rPr>
            </w:pPr>
            <w:r>
              <w:rPr>
                <w:rFonts w:ascii="Times New Roman" w:hAnsi="Times New Roman" w:cs="Times New Roman"/>
                <w:b/>
                <w:color w:val="262626"/>
                <w:sz w:val="28"/>
                <w:szCs w:val="28"/>
                <w:vertAlign w:val="superscript"/>
              </w:rPr>
              <w:t>9.00-9.50</w:t>
            </w:r>
          </w:p>
          <w:p w:rsidR="00153D9A" w:rsidRDefault="00153D9A">
            <w:pPr>
              <w:suppressAutoHyphens/>
              <w:rPr>
                <w:rFonts w:ascii="Times New Roman" w:hAnsi="Times New Roman" w:cs="Times New Roman"/>
                <w:b/>
                <w:color w:val="262626"/>
                <w:sz w:val="24"/>
                <w:szCs w:val="24"/>
                <w:vertAlign w:val="superscript"/>
                <w:lang w:eastAsia="ar-SA"/>
              </w:rPr>
            </w:pPr>
          </w:p>
        </w:tc>
        <w:tc>
          <w:tcPr>
            <w:tcW w:w="2409" w:type="dxa"/>
            <w:tcBorders>
              <w:top w:val="nil"/>
              <w:left w:val="single" w:sz="4" w:space="0" w:color="000000"/>
              <w:bottom w:val="single" w:sz="4" w:space="0" w:color="000000"/>
              <w:right w:val="single" w:sz="4" w:space="0" w:color="000000"/>
            </w:tcBorders>
          </w:tcPr>
          <w:p w:rsidR="00153D9A" w:rsidRDefault="00153D9A">
            <w:pPr>
              <w:rPr>
                <w:rFonts w:ascii="Times New Roman" w:eastAsia="Times New Roman" w:hAnsi="Times New Roman" w:cs="Times New Roman"/>
                <w:b/>
                <w:color w:val="262626"/>
                <w:sz w:val="24"/>
                <w:szCs w:val="24"/>
                <w:vertAlign w:val="superscript"/>
                <w:lang w:eastAsia="ar-SA"/>
              </w:rPr>
            </w:pPr>
          </w:p>
          <w:p w:rsidR="00153D9A" w:rsidRDefault="00153D9A">
            <w:pPr>
              <w:rPr>
                <w:rFonts w:ascii="Times New Roman" w:hAnsi="Times New Roman" w:cs="Times New Roman"/>
                <w:b/>
                <w:color w:val="262626"/>
                <w:sz w:val="24"/>
                <w:szCs w:val="24"/>
                <w:vertAlign w:val="superscript"/>
              </w:rPr>
            </w:pPr>
          </w:p>
          <w:p w:rsidR="00153D9A" w:rsidRDefault="00153D9A">
            <w:pPr>
              <w:suppressAutoHyphens/>
              <w:rPr>
                <w:rFonts w:ascii="Times New Roman" w:hAnsi="Times New Roman" w:cs="Times New Roman"/>
                <w:b/>
                <w:color w:val="262626"/>
                <w:sz w:val="28"/>
                <w:szCs w:val="28"/>
                <w:vertAlign w:val="superscript"/>
                <w:lang w:eastAsia="ar-SA"/>
              </w:rPr>
            </w:pPr>
            <w:r>
              <w:rPr>
                <w:rFonts w:ascii="Times New Roman" w:hAnsi="Times New Roman" w:cs="Times New Roman"/>
                <w:b/>
                <w:color w:val="262626"/>
                <w:sz w:val="28"/>
                <w:szCs w:val="28"/>
                <w:vertAlign w:val="superscript"/>
              </w:rPr>
              <w:t>9.00- 10.30</w:t>
            </w:r>
          </w:p>
        </w:tc>
      </w:tr>
      <w:tr w:rsidR="00153D9A" w:rsidTr="00153D9A">
        <w:tc>
          <w:tcPr>
            <w:tcW w:w="4834" w:type="dxa"/>
            <w:tcBorders>
              <w:top w:val="nil"/>
              <w:left w:val="single" w:sz="4" w:space="0" w:color="000000"/>
              <w:bottom w:val="single" w:sz="4" w:space="0" w:color="000000"/>
              <w:right w:val="nil"/>
            </w:tcBorders>
            <w:hideMark/>
          </w:tcPr>
          <w:p w:rsidR="00153D9A" w:rsidRDefault="00153D9A">
            <w:pPr>
              <w:snapToGrid w:val="0"/>
              <w:rPr>
                <w:rFonts w:ascii="Times New Roman" w:eastAsia="Times New Roman" w:hAnsi="Times New Roman" w:cs="Times New Roman"/>
                <w:sz w:val="24"/>
                <w:szCs w:val="24"/>
                <w:lang w:eastAsia="ar-SA"/>
              </w:rPr>
            </w:pPr>
            <w:r>
              <w:rPr>
                <w:rFonts w:ascii="Times New Roman" w:hAnsi="Times New Roman" w:cs="Times New Roman"/>
                <w:sz w:val="24"/>
                <w:szCs w:val="24"/>
              </w:rPr>
              <w:lastRenderedPageBreak/>
              <w:t>Прогулка 1.</w:t>
            </w:r>
          </w:p>
          <w:p w:rsidR="00153D9A" w:rsidRDefault="00153D9A">
            <w:pPr>
              <w:rPr>
                <w:rFonts w:ascii="Times New Roman" w:hAnsi="Times New Roman" w:cs="Times New Roman"/>
                <w:sz w:val="24"/>
                <w:szCs w:val="24"/>
              </w:rPr>
            </w:pPr>
            <w:r>
              <w:rPr>
                <w:rFonts w:ascii="Times New Roman" w:hAnsi="Times New Roman" w:cs="Times New Roman"/>
                <w:sz w:val="24"/>
                <w:szCs w:val="24"/>
              </w:rPr>
              <w:t>Подвижные игры. Труд</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Наблюдения.</w:t>
            </w:r>
          </w:p>
          <w:p w:rsidR="00153D9A" w:rsidRDefault="00153D9A">
            <w:pPr>
              <w:suppressAutoHyphens/>
              <w:rPr>
                <w:rFonts w:ascii="Times New Roman" w:hAnsi="Times New Roman" w:cs="Times New Roman"/>
                <w:b/>
                <w:color w:val="262626"/>
                <w:sz w:val="24"/>
                <w:szCs w:val="24"/>
                <w:lang w:eastAsia="ar-SA"/>
              </w:rPr>
            </w:pPr>
            <w:r>
              <w:rPr>
                <w:rFonts w:ascii="Times New Roman" w:hAnsi="Times New Roman" w:cs="Times New Roman"/>
                <w:sz w:val="24"/>
                <w:szCs w:val="24"/>
              </w:rPr>
              <w:t>Физкультурно-развлекательная деятельность. Инд. работа по отработке основных движений по физкультуре. Ролевые игры.</w:t>
            </w:r>
          </w:p>
        </w:tc>
        <w:tc>
          <w:tcPr>
            <w:tcW w:w="1942" w:type="dxa"/>
            <w:tcBorders>
              <w:top w:val="nil"/>
              <w:left w:val="single" w:sz="4" w:space="0" w:color="000000"/>
              <w:bottom w:val="single" w:sz="4" w:space="0" w:color="000000"/>
              <w:right w:val="nil"/>
            </w:tcBorders>
          </w:tcPr>
          <w:p w:rsidR="00153D9A" w:rsidRDefault="00153D9A">
            <w:pPr>
              <w:rPr>
                <w:rFonts w:ascii="Times New Roman" w:eastAsia="Times New Roman" w:hAnsi="Times New Roman" w:cs="Times New Roman"/>
                <w:b/>
                <w:color w:val="262626"/>
                <w:sz w:val="24"/>
                <w:szCs w:val="24"/>
                <w:vertAlign w:val="superscript"/>
                <w:lang w:eastAsia="ar-SA"/>
              </w:rPr>
            </w:pPr>
          </w:p>
          <w:p w:rsidR="00153D9A" w:rsidRDefault="00153D9A">
            <w:pPr>
              <w:rPr>
                <w:rFonts w:ascii="Times New Roman" w:hAnsi="Times New Roman" w:cs="Times New Roman"/>
                <w:b/>
                <w:color w:val="262626"/>
                <w:sz w:val="24"/>
                <w:szCs w:val="24"/>
                <w:vertAlign w:val="superscript"/>
              </w:rPr>
            </w:pPr>
          </w:p>
          <w:p w:rsidR="00153D9A" w:rsidRDefault="00153D9A">
            <w:pPr>
              <w:rPr>
                <w:rFonts w:ascii="Times New Roman" w:hAnsi="Times New Roman" w:cs="Times New Roman"/>
                <w:b/>
                <w:color w:val="262626"/>
                <w:sz w:val="24"/>
                <w:szCs w:val="24"/>
                <w:vertAlign w:val="superscript"/>
              </w:rPr>
            </w:pPr>
          </w:p>
          <w:p w:rsidR="00153D9A" w:rsidRDefault="00153D9A">
            <w:pPr>
              <w:rPr>
                <w:rFonts w:ascii="Times New Roman" w:hAnsi="Times New Roman" w:cs="Times New Roman"/>
                <w:b/>
                <w:color w:val="262626"/>
                <w:sz w:val="28"/>
                <w:szCs w:val="28"/>
                <w:vertAlign w:val="superscript"/>
              </w:rPr>
            </w:pPr>
            <w:r>
              <w:rPr>
                <w:rFonts w:ascii="Times New Roman" w:hAnsi="Times New Roman" w:cs="Times New Roman"/>
                <w:b/>
                <w:color w:val="262626"/>
                <w:sz w:val="28"/>
                <w:szCs w:val="28"/>
                <w:vertAlign w:val="superscript"/>
              </w:rPr>
              <w:t>9.50-11.30</w:t>
            </w:r>
          </w:p>
          <w:p w:rsidR="00153D9A" w:rsidRDefault="00153D9A">
            <w:pPr>
              <w:suppressAutoHyphens/>
              <w:rPr>
                <w:rFonts w:ascii="Times New Roman" w:hAnsi="Times New Roman" w:cs="Times New Roman"/>
                <w:b/>
                <w:color w:val="262626"/>
                <w:sz w:val="24"/>
                <w:szCs w:val="24"/>
                <w:vertAlign w:val="superscript"/>
                <w:lang w:eastAsia="ar-SA"/>
              </w:rPr>
            </w:pPr>
          </w:p>
        </w:tc>
        <w:tc>
          <w:tcPr>
            <w:tcW w:w="2409" w:type="dxa"/>
            <w:tcBorders>
              <w:top w:val="nil"/>
              <w:left w:val="single" w:sz="4" w:space="0" w:color="000000"/>
              <w:bottom w:val="single" w:sz="4" w:space="0" w:color="000000"/>
              <w:right w:val="single" w:sz="4" w:space="0" w:color="000000"/>
            </w:tcBorders>
          </w:tcPr>
          <w:p w:rsidR="00153D9A" w:rsidRDefault="00153D9A">
            <w:pPr>
              <w:rPr>
                <w:rFonts w:ascii="Times New Roman" w:eastAsia="Times New Roman" w:hAnsi="Times New Roman" w:cs="Times New Roman"/>
                <w:b/>
                <w:color w:val="262626"/>
                <w:sz w:val="24"/>
                <w:szCs w:val="24"/>
                <w:vertAlign w:val="superscript"/>
                <w:lang w:eastAsia="ar-SA"/>
              </w:rPr>
            </w:pPr>
          </w:p>
          <w:p w:rsidR="00153D9A" w:rsidRDefault="00153D9A">
            <w:pPr>
              <w:rPr>
                <w:rFonts w:ascii="Times New Roman" w:hAnsi="Times New Roman" w:cs="Times New Roman"/>
                <w:b/>
                <w:color w:val="262626"/>
                <w:sz w:val="24"/>
                <w:szCs w:val="24"/>
                <w:vertAlign w:val="superscript"/>
              </w:rPr>
            </w:pPr>
          </w:p>
          <w:p w:rsidR="00153D9A" w:rsidRDefault="00153D9A">
            <w:pPr>
              <w:rPr>
                <w:rFonts w:ascii="Times New Roman" w:hAnsi="Times New Roman" w:cs="Times New Roman"/>
                <w:b/>
                <w:color w:val="262626"/>
                <w:sz w:val="24"/>
                <w:szCs w:val="24"/>
                <w:vertAlign w:val="superscript"/>
              </w:rPr>
            </w:pPr>
          </w:p>
          <w:p w:rsidR="00153D9A" w:rsidRDefault="00153D9A">
            <w:pPr>
              <w:suppressAutoHyphens/>
              <w:rPr>
                <w:rFonts w:ascii="Times New Roman" w:hAnsi="Times New Roman" w:cs="Times New Roman"/>
                <w:b/>
                <w:sz w:val="24"/>
                <w:szCs w:val="24"/>
                <w:vertAlign w:val="superscript"/>
                <w:lang w:eastAsia="ar-SA"/>
              </w:rPr>
            </w:pPr>
            <w:r>
              <w:rPr>
                <w:rFonts w:ascii="Times New Roman" w:hAnsi="Times New Roman" w:cs="Times New Roman"/>
                <w:b/>
                <w:sz w:val="24"/>
                <w:szCs w:val="24"/>
                <w:vertAlign w:val="superscript"/>
              </w:rPr>
              <w:t>10.30-12.00</w:t>
            </w:r>
          </w:p>
        </w:tc>
      </w:tr>
      <w:tr w:rsidR="00153D9A" w:rsidTr="00153D9A">
        <w:tc>
          <w:tcPr>
            <w:tcW w:w="4834" w:type="dxa"/>
            <w:tcBorders>
              <w:top w:val="nil"/>
              <w:left w:val="single" w:sz="4" w:space="0" w:color="000000"/>
              <w:bottom w:val="single" w:sz="4" w:space="0" w:color="000000"/>
              <w:right w:val="nil"/>
            </w:tcBorders>
            <w:hideMark/>
          </w:tcPr>
          <w:p w:rsidR="00153D9A" w:rsidRDefault="00153D9A">
            <w:pPr>
              <w:snapToGrid w:val="0"/>
              <w:rPr>
                <w:rFonts w:ascii="Times New Roman" w:eastAsia="Times New Roman" w:hAnsi="Times New Roman" w:cs="Times New Roman"/>
                <w:sz w:val="24"/>
                <w:szCs w:val="24"/>
                <w:lang w:eastAsia="ar-SA"/>
              </w:rPr>
            </w:pPr>
            <w:r>
              <w:rPr>
                <w:rFonts w:ascii="Times New Roman" w:hAnsi="Times New Roman" w:cs="Times New Roman"/>
                <w:sz w:val="24"/>
                <w:szCs w:val="24"/>
              </w:rPr>
              <w:t>Обед. Культурно-гигиенические и</w:t>
            </w:r>
          </w:p>
          <w:p w:rsidR="00153D9A" w:rsidRDefault="00153D9A">
            <w:pPr>
              <w:suppressAutoHyphens/>
              <w:rPr>
                <w:rFonts w:ascii="Times New Roman" w:hAnsi="Times New Roman" w:cs="Times New Roman"/>
                <w:b/>
                <w:color w:val="262626"/>
                <w:sz w:val="24"/>
                <w:szCs w:val="24"/>
                <w:lang w:eastAsia="ar-SA"/>
              </w:rPr>
            </w:pPr>
            <w:r>
              <w:rPr>
                <w:rFonts w:ascii="Times New Roman" w:hAnsi="Times New Roman" w:cs="Times New Roman"/>
                <w:sz w:val="24"/>
                <w:szCs w:val="24"/>
              </w:rPr>
              <w:t>оздоровительные процедуры. Подготовка ко сну</w:t>
            </w:r>
          </w:p>
        </w:tc>
        <w:tc>
          <w:tcPr>
            <w:tcW w:w="1942" w:type="dxa"/>
            <w:tcBorders>
              <w:top w:val="nil"/>
              <w:left w:val="single" w:sz="4" w:space="0" w:color="000000"/>
              <w:bottom w:val="single" w:sz="4" w:space="0" w:color="000000"/>
              <w:right w:val="nil"/>
            </w:tcBorders>
          </w:tcPr>
          <w:p w:rsidR="00153D9A" w:rsidRDefault="00153D9A">
            <w:pPr>
              <w:rPr>
                <w:rFonts w:ascii="Times New Roman" w:eastAsia="Times New Roman" w:hAnsi="Times New Roman" w:cs="Times New Roman"/>
                <w:b/>
                <w:color w:val="262626"/>
                <w:sz w:val="24"/>
                <w:szCs w:val="24"/>
                <w:vertAlign w:val="superscript"/>
                <w:lang w:eastAsia="ar-SA"/>
              </w:rPr>
            </w:pPr>
          </w:p>
          <w:p w:rsidR="00153D9A" w:rsidRDefault="00153D9A">
            <w:pPr>
              <w:suppressAutoHyphens/>
              <w:rPr>
                <w:rFonts w:ascii="Times New Roman" w:hAnsi="Times New Roman" w:cs="Times New Roman"/>
                <w:b/>
                <w:sz w:val="24"/>
                <w:szCs w:val="24"/>
                <w:vertAlign w:val="superscript"/>
                <w:lang w:eastAsia="ar-SA"/>
              </w:rPr>
            </w:pPr>
            <w:r>
              <w:rPr>
                <w:rFonts w:ascii="Times New Roman" w:hAnsi="Times New Roman" w:cs="Times New Roman"/>
                <w:b/>
                <w:sz w:val="24"/>
                <w:szCs w:val="24"/>
                <w:vertAlign w:val="superscript"/>
              </w:rPr>
              <w:t>11.30-12.10</w:t>
            </w:r>
          </w:p>
        </w:tc>
        <w:tc>
          <w:tcPr>
            <w:tcW w:w="2409" w:type="dxa"/>
            <w:tcBorders>
              <w:top w:val="nil"/>
              <w:left w:val="single" w:sz="4" w:space="0" w:color="000000"/>
              <w:bottom w:val="single" w:sz="4" w:space="0" w:color="000000"/>
              <w:right w:val="single" w:sz="4" w:space="0" w:color="000000"/>
            </w:tcBorders>
          </w:tcPr>
          <w:p w:rsidR="00153D9A" w:rsidRDefault="00153D9A">
            <w:pPr>
              <w:rPr>
                <w:rFonts w:ascii="Times New Roman" w:eastAsia="Times New Roman" w:hAnsi="Times New Roman" w:cs="Times New Roman"/>
                <w:b/>
                <w:sz w:val="24"/>
                <w:szCs w:val="24"/>
                <w:vertAlign w:val="superscript"/>
                <w:lang w:eastAsia="ar-SA"/>
              </w:rPr>
            </w:pPr>
          </w:p>
          <w:p w:rsidR="00153D9A" w:rsidRDefault="00153D9A">
            <w:pPr>
              <w:suppressAutoHyphens/>
              <w:rPr>
                <w:rFonts w:ascii="Times New Roman" w:hAnsi="Times New Roman" w:cs="Times New Roman"/>
                <w:b/>
                <w:color w:val="262626"/>
                <w:sz w:val="24"/>
                <w:szCs w:val="24"/>
                <w:vertAlign w:val="superscript"/>
                <w:lang w:eastAsia="ar-SA"/>
              </w:rPr>
            </w:pPr>
            <w:r>
              <w:rPr>
                <w:rFonts w:ascii="Times New Roman" w:hAnsi="Times New Roman" w:cs="Times New Roman"/>
                <w:b/>
                <w:sz w:val="24"/>
                <w:szCs w:val="24"/>
                <w:vertAlign w:val="superscript"/>
              </w:rPr>
              <w:t>12.20-12.50</w:t>
            </w:r>
          </w:p>
        </w:tc>
      </w:tr>
      <w:tr w:rsidR="00153D9A" w:rsidTr="00153D9A">
        <w:tc>
          <w:tcPr>
            <w:tcW w:w="4834" w:type="dxa"/>
            <w:tcBorders>
              <w:top w:val="nil"/>
              <w:left w:val="single" w:sz="4" w:space="0" w:color="000000"/>
              <w:bottom w:val="single" w:sz="4" w:space="0" w:color="000000"/>
              <w:right w:val="nil"/>
            </w:tcBorders>
            <w:hideMark/>
          </w:tcPr>
          <w:p w:rsidR="00153D9A" w:rsidRDefault="00153D9A">
            <w:pPr>
              <w:suppressAutoHyphens/>
              <w:snapToGrid w:val="0"/>
              <w:rPr>
                <w:rFonts w:ascii="Times New Roman" w:hAnsi="Times New Roman" w:cs="Times New Roman"/>
                <w:sz w:val="24"/>
                <w:szCs w:val="24"/>
                <w:lang w:eastAsia="ar-SA"/>
              </w:rPr>
            </w:pPr>
            <w:r>
              <w:rPr>
                <w:rFonts w:ascii="Times New Roman" w:hAnsi="Times New Roman" w:cs="Times New Roman"/>
                <w:sz w:val="24"/>
                <w:szCs w:val="24"/>
              </w:rPr>
              <w:t>Дневной сон</w:t>
            </w:r>
          </w:p>
        </w:tc>
        <w:tc>
          <w:tcPr>
            <w:tcW w:w="1942" w:type="dxa"/>
            <w:tcBorders>
              <w:top w:val="nil"/>
              <w:left w:val="single" w:sz="4" w:space="0" w:color="000000"/>
              <w:bottom w:val="single" w:sz="4" w:space="0" w:color="000000"/>
              <w:right w:val="nil"/>
            </w:tcBorders>
            <w:hideMark/>
          </w:tcPr>
          <w:p w:rsidR="00153D9A" w:rsidRDefault="00153D9A">
            <w:pPr>
              <w:suppressAutoHyphens/>
              <w:rPr>
                <w:rFonts w:ascii="Times New Roman" w:hAnsi="Times New Roman" w:cs="Times New Roman"/>
                <w:b/>
                <w:sz w:val="24"/>
                <w:szCs w:val="24"/>
                <w:vertAlign w:val="superscript"/>
                <w:lang w:eastAsia="ar-SA"/>
              </w:rPr>
            </w:pPr>
            <w:r>
              <w:rPr>
                <w:rFonts w:ascii="Times New Roman" w:hAnsi="Times New Roman" w:cs="Times New Roman"/>
                <w:b/>
                <w:sz w:val="24"/>
                <w:szCs w:val="24"/>
                <w:vertAlign w:val="superscript"/>
              </w:rPr>
              <w:t>12.10-15.00</w:t>
            </w:r>
          </w:p>
        </w:tc>
        <w:tc>
          <w:tcPr>
            <w:tcW w:w="2409" w:type="dxa"/>
            <w:tcBorders>
              <w:top w:val="nil"/>
              <w:left w:val="single" w:sz="4" w:space="0" w:color="000000"/>
              <w:bottom w:val="single" w:sz="4" w:space="0" w:color="000000"/>
              <w:right w:val="single" w:sz="4" w:space="0" w:color="000000"/>
            </w:tcBorders>
            <w:hideMark/>
          </w:tcPr>
          <w:p w:rsidR="00153D9A" w:rsidRDefault="00153D9A">
            <w:pPr>
              <w:suppressAutoHyphens/>
              <w:rPr>
                <w:rFonts w:ascii="Times New Roman" w:hAnsi="Times New Roman" w:cs="Times New Roman"/>
                <w:b/>
                <w:sz w:val="24"/>
                <w:szCs w:val="24"/>
                <w:vertAlign w:val="superscript"/>
                <w:lang w:eastAsia="ar-SA"/>
              </w:rPr>
            </w:pPr>
            <w:r>
              <w:rPr>
                <w:rFonts w:ascii="Times New Roman" w:hAnsi="Times New Roman" w:cs="Times New Roman"/>
                <w:b/>
                <w:sz w:val="24"/>
                <w:szCs w:val="24"/>
                <w:vertAlign w:val="superscript"/>
              </w:rPr>
              <w:t>12.50-15.00</w:t>
            </w:r>
          </w:p>
        </w:tc>
      </w:tr>
      <w:tr w:rsidR="00153D9A" w:rsidTr="00153D9A">
        <w:tc>
          <w:tcPr>
            <w:tcW w:w="4834" w:type="dxa"/>
            <w:tcBorders>
              <w:top w:val="nil"/>
              <w:left w:val="single" w:sz="4" w:space="0" w:color="000000"/>
              <w:bottom w:val="single" w:sz="4" w:space="0" w:color="000000"/>
              <w:right w:val="nil"/>
            </w:tcBorders>
            <w:hideMark/>
          </w:tcPr>
          <w:p w:rsidR="00153D9A" w:rsidRDefault="00153D9A">
            <w:pPr>
              <w:suppressAutoHyphens/>
              <w:snapToGrid w:val="0"/>
              <w:rPr>
                <w:rFonts w:ascii="Times New Roman" w:hAnsi="Times New Roman" w:cs="Times New Roman"/>
                <w:sz w:val="24"/>
                <w:szCs w:val="24"/>
                <w:lang w:eastAsia="ar-SA"/>
              </w:rPr>
            </w:pPr>
            <w:r>
              <w:rPr>
                <w:rFonts w:ascii="Times New Roman" w:hAnsi="Times New Roman" w:cs="Times New Roman"/>
                <w:sz w:val="24"/>
                <w:szCs w:val="24"/>
              </w:rPr>
              <w:t>Постепенный подъем. Культурно-гигиенические процедуры.</w:t>
            </w:r>
          </w:p>
        </w:tc>
        <w:tc>
          <w:tcPr>
            <w:tcW w:w="1942" w:type="dxa"/>
            <w:tcBorders>
              <w:top w:val="nil"/>
              <w:left w:val="single" w:sz="4" w:space="0" w:color="000000"/>
              <w:bottom w:val="single" w:sz="4" w:space="0" w:color="000000"/>
              <w:right w:val="nil"/>
            </w:tcBorders>
          </w:tcPr>
          <w:p w:rsidR="00153D9A" w:rsidRDefault="00153D9A">
            <w:pPr>
              <w:rPr>
                <w:rFonts w:ascii="Times New Roman" w:eastAsia="Times New Roman" w:hAnsi="Times New Roman" w:cs="Times New Roman"/>
                <w:b/>
                <w:color w:val="262626"/>
                <w:sz w:val="24"/>
                <w:szCs w:val="24"/>
                <w:vertAlign w:val="superscript"/>
                <w:lang w:eastAsia="ar-SA"/>
              </w:rPr>
            </w:pPr>
          </w:p>
          <w:p w:rsidR="00153D9A" w:rsidRDefault="00153D9A">
            <w:pPr>
              <w:suppressAutoHyphens/>
              <w:rPr>
                <w:rFonts w:ascii="Times New Roman" w:hAnsi="Times New Roman" w:cs="Times New Roman"/>
                <w:b/>
                <w:sz w:val="24"/>
                <w:szCs w:val="24"/>
                <w:vertAlign w:val="superscript"/>
                <w:lang w:eastAsia="ar-SA"/>
              </w:rPr>
            </w:pPr>
            <w:r>
              <w:rPr>
                <w:rFonts w:ascii="Times New Roman" w:hAnsi="Times New Roman" w:cs="Times New Roman"/>
                <w:b/>
                <w:sz w:val="24"/>
                <w:szCs w:val="24"/>
                <w:vertAlign w:val="superscript"/>
              </w:rPr>
              <w:t>15.00-15.15</w:t>
            </w:r>
          </w:p>
        </w:tc>
        <w:tc>
          <w:tcPr>
            <w:tcW w:w="2409" w:type="dxa"/>
            <w:tcBorders>
              <w:top w:val="nil"/>
              <w:left w:val="single" w:sz="4" w:space="0" w:color="000000"/>
              <w:bottom w:val="single" w:sz="4" w:space="0" w:color="000000"/>
              <w:right w:val="single" w:sz="4" w:space="0" w:color="000000"/>
            </w:tcBorders>
          </w:tcPr>
          <w:p w:rsidR="00153D9A" w:rsidRDefault="00153D9A">
            <w:pPr>
              <w:rPr>
                <w:rFonts w:ascii="Times New Roman" w:eastAsia="Times New Roman" w:hAnsi="Times New Roman" w:cs="Times New Roman"/>
                <w:b/>
                <w:color w:val="262626"/>
                <w:sz w:val="24"/>
                <w:szCs w:val="24"/>
                <w:vertAlign w:val="superscript"/>
                <w:lang w:eastAsia="ar-SA"/>
              </w:rPr>
            </w:pPr>
          </w:p>
          <w:p w:rsidR="00153D9A" w:rsidRDefault="00153D9A">
            <w:pPr>
              <w:suppressAutoHyphens/>
              <w:rPr>
                <w:rFonts w:ascii="Times New Roman" w:hAnsi="Times New Roman" w:cs="Times New Roman"/>
                <w:b/>
                <w:sz w:val="24"/>
                <w:szCs w:val="24"/>
                <w:vertAlign w:val="superscript"/>
                <w:lang w:eastAsia="ar-SA"/>
              </w:rPr>
            </w:pPr>
            <w:r>
              <w:rPr>
                <w:rFonts w:ascii="Times New Roman" w:hAnsi="Times New Roman" w:cs="Times New Roman"/>
                <w:b/>
                <w:sz w:val="24"/>
                <w:szCs w:val="24"/>
                <w:vertAlign w:val="superscript"/>
              </w:rPr>
              <w:t>15.00-15.15</w:t>
            </w:r>
          </w:p>
        </w:tc>
      </w:tr>
      <w:tr w:rsidR="00153D9A" w:rsidTr="00153D9A">
        <w:tc>
          <w:tcPr>
            <w:tcW w:w="4834" w:type="dxa"/>
            <w:tcBorders>
              <w:top w:val="nil"/>
              <w:left w:val="single" w:sz="4" w:space="0" w:color="000000"/>
              <w:bottom w:val="single" w:sz="4" w:space="0" w:color="000000"/>
              <w:right w:val="nil"/>
            </w:tcBorders>
          </w:tcPr>
          <w:p w:rsidR="00153D9A" w:rsidRDefault="00153D9A">
            <w:pPr>
              <w:snapToGrid w:val="0"/>
              <w:rPr>
                <w:rFonts w:ascii="Times New Roman" w:eastAsia="Times New Roman" w:hAnsi="Times New Roman" w:cs="Times New Roman"/>
                <w:b/>
                <w:sz w:val="24"/>
                <w:szCs w:val="24"/>
                <w:lang w:eastAsia="ar-SA"/>
              </w:rPr>
            </w:pPr>
          </w:p>
          <w:p w:rsidR="00153D9A" w:rsidRDefault="00153D9A">
            <w:pPr>
              <w:suppressAutoHyphens/>
              <w:rPr>
                <w:rFonts w:ascii="Times New Roman" w:hAnsi="Times New Roman" w:cs="Times New Roman"/>
                <w:color w:val="262626"/>
                <w:sz w:val="24"/>
                <w:szCs w:val="24"/>
                <w:lang w:eastAsia="ar-SA"/>
              </w:rPr>
            </w:pPr>
            <w:r>
              <w:rPr>
                <w:rFonts w:ascii="Times New Roman" w:hAnsi="Times New Roman" w:cs="Times New Roman"/>
                <w:sz w:val="24"/>
                <w:szCs w:val="24"/>
              </w:rPr>
              <w:t>Усиленный полдник</w:t>
            </w:r>
          </w:p>
        </w:tc>
        <w:tc>
          <w:tcPr>
            <w:tcW w:w="1942" w:type="dxa"/>
            <w:tcBorders>
              <w:top w:val="nil"/>
              <w:left w:val="single" w:sz="4" w:space="0" w:color="000000"/>
              <w:bottom w:val="single" w:sz="4" w:space="0" w:color="000000"/>
              <w:right w:val="nil"/>
            </w:tcBorders>
          </w:tcPr>
          <w:p w:rsidR="00153D9A" w:rsidRDefault="00153D9A">
            <w:pPr>
              <w:rPr>
                <w:rFonts w:ascii="Times New Roman" w:eastAsia="Times New Roman" w:hAnsi="Times New Roman" w:cs="Times New Roman"/>
                <w:b/>
                <w:color w:val="262626"/>
                <w:sz w:val="24"/>
                <w:szCs w:val="24"/>
                <w:vertAlign w:val="superscript"/>
                <w:lang w:eastAsia="ar-SA"/>
              </w:rPr>
            </w:pPr>
          </w:p>
          <w:p w:rsidR="00153D9A" w:rsidRDefault="00153D9A">
            <w:pPr>
              <w:suppressAutoHyphens/>
              <w:rPr>
                <w:rFonts w:ascii="Times New Roman" w:hAnsi="Times New Roman" w:cs="Times New Roman"/>
                <w:b/>
                <w:color w:val="262626"/>
                <w:sz w:val="24"/>
                <w:szCs w:val="24"/>
                <w:vertAlign w:val="superscript"/>
                <w:lang w:eastAsia="ar-SA"/>
              </w:rPr>
            </w:pPr>
            <w:r>
              <w:rPr>
                <w:rFonts w:ascii="Times New Roman" w:hAnsi="Times New Roman" w:cs="Times New Roman"/>
                <w:b/>
                <w:color w:val="262626"/>
                <w:sz w:val="24"/>
                <w:szCs w:val="24"/>
                <w:vertAlign w:val="superscript"/>
              </w:rPr>
              <w:t>15.15-15.35</w:t>
            </w:r>
          </w:p>
        </w:tc>
        <w:tc>
          <w:tcPr>
            <w:tcW w:w="2409" w:type="dxa"/>
            <w:tcBorders>
              <w:top w:val="nil"/>
              <w:left w:val="single" w:sz="4" w:space="0" w:color="000000"/>
              <w:bottom w:val="single" w:sz="4" w:space="0" w:color="000000"/>
              <w:right w:val="single" w:sz="4" w:space="0" w:color="000000"/>
            </w:tcBorders>
          </w:tcPr>
          <w:p w:rsidR="00153D9A" w:rsidRDefault="00153D9A">
            <w:pPr>
              <w:rPr>
                <w:rFonts w:ascii="Times New Roman" w:eastAsia="Times New Roman" w:hAnsi="Times New Roman" w:cs="Times New Roman"/>
                <w:b/>
                <w:color w:val="262626"/>
                <w:sz w:val="24"/>
                <w:szCs w:val="24"/>
                <w:vertAlign w:val="superscript"/>
                <w:lang w:eastAsia="ar-SA"/>
              </w:rPr>
            </w:pPr>
          </w:p>
          <w:p w:rsidR="00153D9A" w:rsidRDefault="00153D9A">
            <w:pPr>
              <w:suppressAutoHyphens/>
              <w:rPr>
                <w:rFonts w:ascii="Times New Roman" w:hAnsi="Times New Roman" w:cs="Times New Roman"/>
                <w:b/>
                <w:color w:val="262626"/>
                <w:sz w:val="24"/>
                <w:szCs w:val="24"/>
                <w:vertAlign w:val="superscript"/>
                <w:lang w:eastAsia="ar-SA"/>
              </w:rPr>
            </w:pPr>
            <w:r>
              <w:rPr>
                <w:rFonts w:ascii="Times New Roman" w:hAnsi="Times New Roman" w:cs="Times New Roman"/>
                <w:b/>
                <w:color w:val="262626"/>
                <w:sz w:val="24"/>
                <w:szCs w:val="24"/>
                <w:vertAlign w:val="superscript"/>
              </w:rPr>
              <w:t>15.15.-15.35</w:t>
            </w:r>
          </w:p>
        </w:tc>
      </w:tr>
      <w:tr w:rsidR="00153D9A" w:rsidTr="00153D9A">
        <w:tc>
          <w:tcPr>
            <w:tcW w:w="4834" w:type="dxa"/>
            <w:tcBorders>
              <w:top w:val="nil"/>
              <w:left w:val="single" w:sz="4" w:space="0" w:color="000000"/>
              <w:bottom w:val="single" w:sz="4" w:space="0" w:color="000000"/>
              <w:right w:val="nil"/>
            </w:tcBorders>
            <w:hideMark/>
          </w:tcPr>
          <w:p w:rsidR="00153D9A" w:rsidRDefault="00153D9A">
            <w:pPr>
              <w:suppressAutoHyphens/>
              <w:snapToGrid w:val="0"/>
              <w:rPr>
                <w:rFonts w:ascii="Times New Roman" w:hAnsi="Times New Roman" w:cs="Times New Roman"/>
                <w:sz w:val="24"/>
                <w:szCs w:val="24"/>
                <w:lang w:eastAsia="ar-SA"/>
              </w:rPr>
            </w:pPr>
            <w:r>
              <w:rPr>
                <w:rFonts w:ascii="Times New Roman" w:hAnsi="Times New Roman" w:cs="Times New Roman"/>
                <w:sz w:val="24"/>
                <w:szCs w:val="24"/>
              </w:rPr>
              <w:t>Доп. образование: кружок, общение по интересам и выбору детей, игры</w:t>
            </w:r>
          </w:p>
        </w:tc>
        <w:tc>
          <w:tcPr>
            <w:tcW w:w="1942" w:type="dxa"/>
            <w:tcBorders>
              <w:top w:val="nil"/>
              <w:left w:val="single" w:sz="4" w:space="0" w:color="000000"/>
              <w:bottom w:val="single" w:sz="4" w:space="0" w:color="000000"/>
              <w:right w:val="nil"/>
            </w:tcBorders>
            <w:hideMark/>
          </w:tcPr>
          <w:p w:rsidR="00153D9A" w:rsidRDefault="00153D9A">
            <w:pPr>
              <w:suppressAutoHyphens/>
              <w:snapToGrid w:val="0"/>
              <w:rPr>
                <w:rFonts w:ascii="Times New Roman" w:hAnsi="Times New Roman" w:cs="Times New Roman"/>
                <w:b/>
                <w:color w:val="262626"/>
                <w:sz w:val="18"/>
                <w:szCs w:val="18"/>
                <w:lang w:eastAsia="ar-SA"/>
              </w:rPr>
            </w:pPr>
            <w:r>
              <w:rPr>
                <w:rFonts w:ascii="Times New Roman" w:hAnsi="Times New Roman" w:cs="Times New Roman"/>
                <w:b/>
                <w:color w:val="262626"/>
                <w:sz w:val="18"/>
                <w:szCs w:val="18"/>
              </w:rPr>
              <w:t>15.35-16.00</w:t>
            </w:r>
          </w:p>
        </w:tc>
        <w:tc>
          <w:tcPr>
            <w:tcW w:w="2409" w:type="dxa"/>
            <w:tcBorders>
              <w:top w:val="nil"/>
              <w:left w:val="single" w:sz="4" w:space="0" w:color="000000"/>
              <w:bottom w:val="single" w:sz="4" w:space="0" w:color="000000"/>
              <w:right w:val="single" w:sz="4" w:space="0" w:color="000000"/>
            </w:tcBorders>
            <w:hideMark/>
          </w:tcPr>
          <w:p w:rsidR="00153D9A" w:rsidRDefault="00153D9A">
            <w:pPr>
              <w:suppressAutoHyphens/>
              <w:snapToGrid w:val="0"/>
              <w:rPr>
                <w:rFonts w:ascii="Times New Roman" w:hAnsi="Times New Roman" w:cs="Times New Roman"/>
                <w:b/>
                <w:color w:val="262626"/>
                <w:sz w:val="18"/>
                <w:szCs w:val="18"/>
                <w:lang w:eastAsia="ar-SA"/>
              </w:rPr>
            </w:pPr>
            <w:r>
              <w:rPr>
                <w:rFonts w:ascii="Times New Roman" w:hAnsi="Times New Roman" w:cs="Times New Roman"/>
                <w:b/>
                <w:color w:val="262626"/>
                <w:sz w:val="18"/>
                <w:szCs w:val="18"/>
              </w:rPr>
              <w:t>15.35- 16.00</w:t>
            </w:r>
          </w:p>
        </w:tc>
      </w:tr>
      <w:tr w:rsidR="00153D9A" w:rsidTr="00153D9A">
        <w:tc>
          <w:tcPr>
            <w:tcW w:w="4834" w:type="dxa"/>
            <w:tcBorders>
              <w:top w:val="nil"/>
              <w:left w:val="single" w:sz="4" w:space="0" w:color="000000"/>
              <w:bottom w:val="single" w:sz="4" w:space="0" w:color="000000"/>
              <w:right w:val="nil"/>
            </w:tcBorders>
            <w:hideMark/>
          </w:tcPr>
          <w:p w:rsidR="00153D9A" w:rsidRDefault="00153D9A">
            <w:pPr>
              <w:suppressAutoHyphens/>
              <w:snapToGrid w:val="0"/>
              <w:rPr>
                <w:rFonts w:ascii="Times New Roman" w:hAnsi="Times New Roman" w:cs="Times New Roman"/>
                <w:sz w:val="24"/>
                <w:szCs w:val="24"/>
                <w:lang w:eastAsia="ar-SA"/>
              </w:rPr>
            </w:pPr>
            <w:r>
              <w:rPr>
                <w:rFonts w:ascii="Times New Roman" w:hAnsi="Times New Roman" w:cs="Times New Roman"/>
                <w:sz w:val="24"/>
                <w:szCs w:val="24"/>
              </w:rPr>
              <w:t>Прогулка 2.Командные игры-эстафеты. Подвижные игры. Развлечения на улице. Инд. работа с детьми по основным движениям. Самостоятельные игры Постепенный уход домой</w:t>
            </w:r>
          </w:p>
        </w:tc>
        <w:tc>
          <w:tcPr>
            <w:tcW w:w="1942" w:type="dxa"/>
            <w:tcBorders>
              <w:top w:val="nil"/>
              <w:left w:val="single" w:sz="4" w:space="0" w:color="000000"/>
              <w:bottom w:val="single" w:sz="4" w:space="0" w:color="000000"/>
              <w:right w:val="nil"/>
            </w:tcBorders>
          </w:tcPr>
          <w:p w:rsidR="00153D9A" w:rsidRDefault="00153D9A">
            <w:pPr>
              <w:rPr>
                <w:rFonts w:ascii="Times New Roman" w:eastAsia="Times New Roman" w:hAnsi="Times New Roman" w:cs="Times New Roman"/>
                <w:b/>
                <w:color w:val="262626"/>
                <w:sz w:val="24"/>
                <w:szCs w:val="24"/>
                <w:u w:val="single"/>
                <w:vertAlign w:val="superscript"/>
                <w:lang w:eastAsia="ar-SA"/>
              </w:rPr>
            </w:pPr>
          </w:p>
          <w:p w:rsidR="00153D9A" w:rsidRDefault="00153D9A">
            <w:pPr>
              <w:suppressAutoHyphens/>
              <w:rPr>
                <w:rFonts w:ascii="Times New Roman" w:hAnsi="Times New Roman" w:cs="Times New Roman"/>
                <w:b/>
                <w:color w:val="262626"/>
                <w:sz w:val="24"/>
                <w:szCs w:val="24"/>
                <w:vertAlign w:val="superscript"/>
                <w:lang w:eastAsia="ar-SA"/>
              </w:rPr>
            </w:pPr>
            <w:r>
              <w:rPr>
                <w:rFonts w:ascii="Times New Roman" w:hAnsi="Times New Roman" w:cs="Times New Roman"/>
                <w:b/>
                <w:color w:val="262626"/>
                <w:sz w:val="24"/>
                <w:szCs w:val="24"/>
                <w:vertAlign w:val="superscript"/>
              </w:rPr>
              <w:t>16.00-17.00</w:t>
            </w:r>
          </w:p>
        </w:tc>
        <w:tc>
          <w:tcPr>
            <w:tcW w:w="2409" w:type="dxa"/>
            <w:tcBorders>
              <w:top w:val="nil"/>
              <w:left w:val="single" w:sz="4" w:space="0" w:color="000000"/>
              <w:bottom w:val="single" w:sz="4" w:space="0" w:color="000000"/>
              <w:right w:val="single" w:sz="4" w:space="0" w:color="000000"/>
            </w:tcBorders>
          </w:tcPr>
          <w:p w:rsidR="00153D9A" w:rsidRDefault="00153D9A">
            <w:pPr>
              <w:rPr>
                <w:rFonts w:ascii="Times New Roman" w:eastAsia="Times New Roman" w:hAnsi="Times New Roman" w:cs="Times New Roman"/>
                <w:b/>
                <w:color w:val="262626"/>
                <w:sz w:val="24"/>
                <w:szCs w:val="24"/>
                <w:u w:val="single"/>
                <w:vertAlign w:val="superscript"/>
                <w:lang w:eastAsia="ar-SA"/>
              </w:rPr>
            </w:pPr>
          </w:p>
          <w:p w:rsidR="00153D9A" w:rsidRDefault="00153D9A">
            <w:pPr>
              <w:suppressAutoHyphens/>
              <w:rPr>
                <w:rFonts w:ascii="Times New Roman" w:hAnsi="Times New Roman" w:cs="Times New Roman"/>
                <w:b/>
                <w:color w:val="262626"/>
                <w:sz w:val="24"/>
                <w:szCs w:val="24"/>
                <w:vertAlign w:val="superscript"/>
                <w:lang w:eastAsia="ar-SA"/>
              </w:rPr>
            </w:pPr>
            <w:r>
              <w:rPr>
                <w:rFonts w:ascii="Times New Roman" w:hAnsi="Times New Roman" w:cs="Times New Roman"/>
                <w:b/>
                <w:color w:val="262626"/>
                <w:sz w:val="24"/>
                <w:szCs w:val="24"/>
                <w:vertAlign w:val="superscript"/>
              </w:rPr>
              <w:t>16.00-17.00</w:t>
            </w:r>
          </w:p>
        </w:tc>
      </w:tr>
    </w:tbl>
    <w:p w:rsidR="00153D9A" w:rsidRDefault="00153D9A" w:rsidP="00153D9A">
      <w:pPr>
        <w:rPr>
          <w:rFonts w:ascii="Times New Roman" w:hAnsi="Times New Roman" w:cs="Times New Roman"/>
          <w:b/>
          <w:color w:val="262626"/>
          <w:sz w:val="24"/>
          <w:szCs w:val="24"/>
          <w:lang w:eastAsia="ar-SA"/>
        </w:rPr>
      </w:pPr>
    </w:p>
    <w:p w:rsidR="00153D9A" w:rsidRDefault="00153D9A" w:rsidP="00153D9A">
      <w:pPr>
        <w:rPr>
          <w:rFonts w:ascii="Times New Roman" w:hAnsi="Times New Roman" w:cs="Times New Roman"/>
          <w:b/>
          <w:color w:val="262626"/>
          <w:sz w:val="24"/>
          <w:szCs w:val="24"/>
        </w:rPr>
      </w:pPr>
    </w:p>
    <w:p w:rsidR="00153D9A" w:rsidRDefault="00153D9A" w:rsidP="00153D9A">
      <w:pPr>
        <w:rPr>
          <w:rFonts w:ascii="Times New Roman" w:hAnsi="Times New Roman" w:cs="Times New Roman"/>
          <w:b/>
          <w:color w:val="262626"/>
          <w:sz w:val="24"/>
          <w:szCs w:val="24"/>
        </w:rPr>
      </w:pPr>
    </w:p>
    <w:p w:rsidR="00153D9A" w:rsidRDefault="00153D9A" w:rsidP="00153D9A">
      <w:pPr>
        <w:rPr>
          <w:rFonts w:ascii="Times New Roman" w:hAnsi="Times New Roman" w:cs="Times New Roman"/>
          <w:b/>
          <w:color w:val="262626"/>
          <w:sz w:val="24"/>
          <w:szCs w:val="24"/>
        </w:rPr>
      </w:pPr>
      <w:r>
        <w:rPr>
          <w:rFonts w:ascii="Times New Roman" w:hAnsi="Times New Roman" w:cs="Times New Roman"/>
          <w:b/>
          <w:color w:val="262626"/>
          <w:sz w:val="24"/>
          <w:szCs w:val="24"/>
        </w:rPr>
        <w:t xml:space="preserve">                                         </w:t>
      </w:r>
    </w:p>
    <w:p w:rsidR="00153D9A" w:rsidRDefault="00153D9A" w:rsidP="00153D9A">
      <w:pPr>
        <w:jc w:val="center"/>
        <w:rPr>
          <w:rFonts w:ascii="Times New Roman" w:hAnsi="Times New Roman" w:cs="Times New Roman"/>
          <w:b/>
          <w:color w:val="262626"/>
          <w:sz w:val="24"/>
          <w:szCs w:val="24"/>
        </w:rPr>
      </w:pPr>
      <w:r>
        <w:rPr>
          <w:rFonts w:ascii="Times New Roman" w:hAnsi="Times New Roman" w:cs="Times New Roman"/>
          <w:b/>
          <w:color w:val="262626"/>
          <w:sz w:val="24"/>
          <w:szCs w:val="24"/>
        </w:rPr>
        <w:t xml:space="preserve">Теплый период </w:t>
      </w:r>
    </w:p>
    <w:p w:rsidR="00153D9A" w:rsidRDefault="00153D9A" w:rsidP="00153D9A">
      <w:pPr>
        <w:jc w:val="center"/>
        <w:rPr>
          <w:rFonts w:ascii="Times New Roman" w:hAnsi="Times New Roman" w:cs="Times New Roman"/>
          <w:b/>
          <w:color w:val="262626"/>
          <w:sz w:val="24"/>
          <w:szCs w:val="24"/>
        </w:rPr>
      </w:pPr>
      <w:r>
        <w:rPr>
          <w:rFonts w:ascii="Times New Roman" w:hAnsi="Times New Roman" w:cs="Times New Roman"/>
          <w:b/>
          <w:color w:val="262626"/>
          <w:sz w:val="24"/>
          <w:szCs w:val="24"/>
        </w:rPr>
        <w:t>Режим работы 9 часов</w:t>
      </w:r>
    </w:p>
    <w:tbl>
      <w:tblPr>
        <w:tblW w:w="0" w:type="auto"/>
        <w:tblInd w:w="-5" w:type="dxa"/>
        <w:tblLayout w:type="fixed"/>
        <w:tblLook w:val="04A0" w:firstRow="1" w:lastRow="0" w:firstColumn="1" w:lastColumn="0" w:noHBand="0" w:noVBand="1"/>
      </w:tblPr>
      <w:tblGrid>
        <w:gridCol w:w="4500"/>
        <w:gridCol w:w="2417"/>
        <w:gridCol w:w="2410"/>
      </w:tblGrid>
      <w:tr w:rsidR="00153D9A" w:rsidTr="00153D9A">
        <w:tc>
          <w:tcPr>
            <w:tcW w:w="4500" w:type="dxa"/>
            <w:tcBorders>
              <w:top w:val="single" w:sz="4" w:space="0" w:color="000000"/>
              <w:left w:val="single" w:sz="4" w:space="0" w:color="000000"/>
              <w:bottom w:val="single" w:sz="4" w:space="0" w:color="000000"/>
              <w:right w:val="nil"/>
            </w:tcBorders>
            <w:hideMark/>
          </w:tcPr>
          <w:p w:rsidR="00153D9A" w:rsidRDefault="00153D9A">
            <w:pPr>
              <w:suppressAutoHyphens/>
              <w:snapToGrid w:val="0"/>
              <w:rPr>
                <w:rFonts w:ascii="Times New Roman" w:hAnsi="Times New Roman" w:cs="Times New Roman"/>
                <w:b/>
                <w:color w:val="262626"/>
                <w:sz w:val="24"/>
                <w:szCs w:val="24"/>
                <w:lang w:eastAsia="ar-SA"/>
              </w:rPr>
            </w:pPr>
            <w:r>
              <w:rPr>
                <w:rFonts w:ascii="Times New Roman" w:hAnsi="Times New Roman" w:cs="Times New Roman"/>
                <w:b/>
                <w:color w:val="262626"/>
                <w:sz w:val="24"/>
                <w:szCs w:val="24"/>
              </w:rPr>
              <w:t>Виды деятельности в саду</w:t>
            </w:r>
          </w:p>
        </w:tc>
        <w:tc>
          <w:tcPr>
            <w:tcW w:w="2417" w:type="dxa"/>
            <w:tcBorders>
              <w:top w:val="single" w:sz="4" w:space="0" w:color="000000"/>
              <w:left w:val="single" w:sz="4" w:space="0" w:color="000000"/>
              <w:bottom w:val="single" w:sz="4" w:space="0" w:color="000000"/>
              <w:right w:val="nil"/>
            </w:tcBorders>
            <w:hideMark/>
          </w:tcPr>
          <w:p w:rsidR="00153D9A" w:rsidRDefault="00153D9A">
            <w:pPr>
              <w:suppressAutoHyphens/>
              <w:rPr>
                <w:rFonts w:ascii="Times New Roman" w:hAnsi="Times New Roman" w:cs="Times New Roman"/>
                <w:b/>
                <w:color w:val="262626"/>
                <w:sz w:val="24"/>
                <w:szCs w:val="24"/>
                <w:lang w:eastAsia="ar-SA"/>
              </w:rPr>
            </w:pPr>
            <w:r>
              <w:rPr>
                <w:rFonts w:ascii="Times New Roman" w:hAnsi="Times New Roman" w:cs="Times New Roman"/>
                <w:b/>
                <w:color w:val="262626"/>
                <w:sz w:val="24"/>
                <w:szCs w:val="24"/>
              </w:rPr>
              <w:t xml:space="preserve">  С 1,5-4 лет</w:t>
            </w:r>
          </w:p>
        </w:tc>
        <w:tc>
          <w:tcPr>
            <w:tcW w:w="2410" w:type="dxa"/>
            <w:tcBorders>
              <w:top w:val="single" w:sz="4" w:space="0" w:color="000000"/>
              <w:left w:val="single" w:sz="4" w:space="0" w:color="000000"/>
              <w:bottom w:val="single" w:sz="4" w:space="0" w:color="000000"/>
              <w:right w:val="single" w:sz="4" w:space="0" w:color="000000"/>
            </w:tcBorders>
            <w:hideMark/>
          </w:tcPr>
          <w:p w:rsidR="00153D9A" w:rsidRDefault="00153D9A">
            <w:pPr>
              <w:suppressAutoHyphens/>
              <w:rPr>
                <w:rFonts w:ascii="Times New Roman" w:hAnsi="Times New Roman" w:cs="Times New Roman"/>
                <w:b/>
                <w:color w:val="262626"/>
                <w:sz w:val="24"/>
                <w:szCs w:val="24"/>
                <w:lang w:eastAsia="ar-SA"/>
              </w:rPr>
            </w:pPr>
            <w:r>
              <w:rPr>
                <w:rFonts w:ascii="Times New Roman" w:hAnsi="Times New Roman" w:cs="Times New Roman"/>
                <w:b/>
                <w:color w:val="262626"/>
                <w:sz w:val="24"/>
                <w:szCs w:val="24"/>
              </w:rPr>
              <w:t xml:space="preserve"> 4-7  лет</w:t>
            </w:r>
          </w:p>
        </w:tc>
      </w:tr>
      <w:tr w:rsidR="00153D9A" w:rsidTr="00153D9A">
        <w:tc>
          <w:tcPr>
            <w:tcW w:w="4500" w:type="dxa"/>
            <w:tcBorders>
              <w:top w:val="nil"/>
              <w:left w:val="single" w:sz="4" w:space="0" w:color="000000"/>
              <w:bottom w:val="single" w:sz="4" w:space="0" w:color="000000"/>
              <w:right w:val="nil"/>
            </w:tcBorders>
            <w:hideMark/>
          </w:tcPr>
          <w:p w:rsidR="00153D9A" w:rsidRDefault="00153D9A">
            <w:pPr>
              <w:snapToGrid w:val="0"/>
              <w:rPr>
                <w:rFonts w:ascii="Times New Roman" w:eastAsia="Times New Roman" w:hAnsi="Times New Roman" w:cs="Times New Roman"/>
                <w:sz w:val="24"/>
                <w:szCs w:val="24"/>
                <w:lang w:eastAsia="ar-SA"/>
              </w:rPr>
            </w:pPr>
            <w:r>
              <w:rPr>
                <w:rFonts w:ascii="Times New Roman" w:hAnsi="Times New Roman" w:cs="Times New Roman"/>
                <w:sz w:val="24"/>
                <w:szCs w:val="24"/>
              </w:rPr>
              <w:lastRenderedPageBreak/>
              <w:t>Прием детей на участке. Игры. Труд.</w:t>
            </w:r>
          </w:p>
          <w:p w:rsidR="00153D9A" w:rsidRDefault="00153D9A">
            <w:pPr>
              <w:rPr>
                <w:rFonts w:ascii="Times New Roman" w:hAnsi="Times New Roman" w:cs="Times New Roman"/>
                <w:sz w:val="24"/>
                <w:szCs w:val="24"/>
              </w:rPr>
            </w:pPr>
            <w:proofErr w:type="spellStart"/>
            <w:r>
              <w:rPr>
                <w:rFonts w:ascii="Times New Roman" w:hAnsi="Times New Roman" w:cs="Times New Roman"/>
                <w:sz w:val="24"/>
                <w:szCs w:val="24"/>
              </w:rPr>
              <w:t>Инд</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абота</w:t>
            </w:r>
            <w:proofErr w:type="spellEnd"/>
            <w:r>
              <w:rPr>
                <w:rFonts w:ascii="Times New Roman" w:hAnsi="Times New Roman" w:cs="Times New Roman"/>
                <w:sz w:val="24"/>
                <w:szCs w:val="24"/>
              </w:rPr>
              <w:t xml:space="preserve"> с детьми. Утренняя гигиеническая разминка-</w:t>
            </w:r>
          </w:p>
          <w:p w:rsidR="00153D9A" w:rsidRDefault="00153D9A">
            <w:pPr>
              <w:suppressAutoHyphens/>
              <w:rPr>
                <w:rFonts w:ascii="Times New Roman" w:hAnsi="Times New Roman" w:cs="Times New Roman"/>
                <w:b/>
                <w:color w:val="262626"/>
                <w:sz w:val="24"/>
                <w:szCs w:val="24"/>
                <w:lang w:eastAsia="ar-SA"/>
              </w:rPr>
            </w:pPr>
            <w:r>
              <w:rPr>
                <w:rFonts w:ascii="Times New Roman" w:hAnsi="Times New Roman" w:cs="Times New Roman"/>
                <w:sz w:val="24"/>
                <w:szCs w:val="24"/>
              </w:rPr>
              <w:t xml:space="preserve"> на свежем воздухе.</w:t>
            </w:r>
          </w:p>
        </w:tc>
        <w:tc>
          <w:tcPr>
            <w:tcW w:w="2417" w:type="dxa"/>
            <w:tcBorders>
              <w:top w:val="nil"/>
              <w:left w:val="single" w:sz="4" w:space="0" w:color="000000"/>
              <w:bottom w:val="single" w:sz="4" w:space="0" w:color="000000"/>
              <w:right w:val="nil"/>
            </w:tcBorders>
          </w:tcPr>
          <w:p w:rsidR="00153D9A" w:rsidRDefault="00153D9A">
            <w:pPr>
              <w:rPr>
                <w:rFonts w:ascii="Times New Roman" w:eastAsia="Times New Roman" w:hAnsi="Times New Roman" w:cs="Times New Roman"/>
                <w:b/>
                <w:sz w:val="24"/>
                <w:szCs w:val="24"/>
                <w:u w:val="single"/>
                <w:vertAlign w:val="superscript"/>
                <w:lang w:eastAsia="ar-SA"/>
              </w:rPr>
            </w:pPr>
          </w:p>
          <w:p w:rsidR="00153D9A" w:rsidRDefault="00153D9A">
            <w:pPr>
              <w:rPr>
                <w:rFonts w:ascii="Times New Roman" w:hAnsi="Times New Roman" w:cs="Times New Roman"/>
                <w:b/>
                <w:sz w:val="24"/>
                <w:szCs w:val="24"/>
                <w:vertAlign w:val="superscript"/>
              </w:rPr>
            </w:pPr>
          </w:p>
          <w:p w:rsidR="00153D9A" w:rsidRDefault="00153D9A">
            <w:pPr>
              <w:suppressAutoHyphens/>
              <w:rPr>
                <w:rFonts w:ascii="Times New Roman" w:hAnsi="Times New Roman" w:cs="Times New Roman"/>
                <w:b/>
                <w:sz w:val="24"/>
                <w:szCs w:val="24"/>
                <w:vertAlign w:val="superscript"/>
                <w:lang w:eastAsia="ar-SA"/>
              </w:rPr>
            </w:pPr>
            <w:r>
              <w:rPr>
                <w:rFonts w:ascii="Times New Roman" w:hAnsi="Times New Roman" w:cs="Times New Roman"/>
                <w:b/>
                <w:sz w:val="24"/>
                <w:szCs w:val="24"/>
                <w:vertAlign w:val="superscript"/>
              </w:rPr>
              <w:t xml:space="preserve">   8.00-8.40</w:t>
            </w:r>
          </w:p>
        </w:tc>
        <w:tc>
          <w:tcPr>
            <w:tcW w:w="2410" w:type="dxa"/>
            <w:tcBorders>
              <w:top w:val="nil"/>
              <w:left w:val="single" w:sz="4" w:space="0" w:color="000000"/>
              <w:bottom w:val="single" w:sz="4" w:space="0" w:color="000000"/>
              <w:right w:val="single" w:sz="4" w:space="0" w:color="000000"/>
            </w:tcBorders>
          </w:tcPr>
          <w:p w:rsidR="00153D9A" w:rsidRDefault="00153D9A">
            <w:pPr>
              <w:rPr>
                <w:rFonts w:ascii="Times New Roman" w:eastAsia="Times New Roman" w:hAnsi="Times New Roman" w:cs="Times New Roman"/>
                <w:b/>
                <w:sz w:val="24"/>
                <w:szCs w:val="24"/>
                <w:u w:val="single"/>
                <w:vertAlign w:val="superscript"/>
                <w:lang w:eastAsia="ar-SA"/>
              </w:rPr>
            </w:pPr>
          </w:p>
          <w:p w:rsidR="00153D9A" w:rsidRDefault="00153D9A">
            <w:pPr>
              <w:rPr>
                <w:rFonts w:ascii="Times New Roman" w:hAnsi="Times New Roman" w:cs="Times New Roman"/>
                <w:b/>
                <w:sz w:val="24"/>
                <w:szCs w:val="24"/>
                <w:vertAlign w:val="superscript"/>
              </w:rPr>
            </w:pPr>
          </w:p>
          <w:p w:rsidR="00153D9A" w:rsidRDefault="00153D9A">
            <w:pP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 xml:space="preserve">   8.00-840</w:t>
            </w:r>
          </w:p>
          <w:p w:rsidR="00153D9A" w:rsidRDefault="00153D9A">
            <w:pPr>
              <w:suppressAutoHyphens/>
              <w:rPr>
                <w:rFonts w:ascii="Times New Roman" w:hAnsi="Times New Roman" w:cs="Times New Roman"/>
                <w:b/>
                <w:sz w:val="24"/>
                <w:szCs w:val="24"/>
                <w:u w:val="single"/>
                <w:vertAlign w:val="superscript"/>
                <w:lang w:eastAsia="ar-SA"/>
              </w:rPr>
            </w:pPr>
          </w:p>
        </w:tc>
      </w:tr>
      <w:tr w:rsidR="00153D9A" w:rsidTr="00153D9A">
        <w:tc>
          <w:tcPr>
            <w:tcW w:w="4500" w:type="dxa"/>
            <w:tcBorders>
              <w:top w:val="nil"/>
              <w:left w:val="single" w:sz="4" w:space="0" w:color="000000"/>
              <w:bottom w:val="single" w:sz="4" w:space="0" w:color="000000"/>
              <w:right w:val="nil"/>
            </w:tcBorders>
            <w:hideMark/>
          </w:tcPr>
          <w:p w:rsidR="00153D9A" w:rsidRDefault="00153D9A">
            <w:pPr>
              <w:suppressAutoHyphens/>
              <w:snapToGrid w:val="0"/>
              <w:rPr>
                <w:rFonts w:ascii="Times New Roman" w:hAnsi="Times New Roman" w:cs="Times New Roman"/>
                <w:sz w:val="24"/>
                <w:szCs w:val="24"/>
                <w:lang w:eastAsia="ar-SA"/>
              </w:rPr>
            </w:pPr>
            <w:r>
              <w:rPr>
                <w:rFonts w:ascii="Times New Roman" w:hAnsi="Times New Roman" w:cs="Times New Roman"/>
                <w:sz w:val="24"/>
                <w:szCs w:val="24"/>
              </w:rPr>
              <w:t>Завтрак</w:t>
            </w:r>
          </w:p>
        </w:tc>
        <w:tc>
          <w:tcPr>
            <w:tcW w:w="2417" w:type="dxa"/>
            <w:tcBorders>
              <w:top w:val="nil"/>
              <w:left w:val="single" w:sz="4" w:space="0" w:color="000000"/>
              <w:bottom w:val="single" w:sz="4" w:space="0" w:color="000000"/>
              <w:right w:val="nil"/>
            </w:tcBorders>
          </w:tcPr>
          <w:p w:rsidR="00153D9A" w:rsidRDefault="00153D9A">
            <w:pPr>
              <w:rPr>
                <w:rFonts w:ascii="Times New Roman" w:eastAsia="Times New Roman" w:hAnsi="Times New Roman" w:cs="Times New Roman"/>
                <w:b/>
                <w:sz w:val="24"/>
                <w:szCs w:val="24"/>
                <w:u w:val="single"/>
                <w:vertAlign w:val="superscript"/>
                <w:lang w:eastAsia="ar-SA"/>
              </w:rPr>
            </w:pPr>
          </w:p>
          <w:p w:rsidR="00153D9A" w:rsidRDefault="00153D9A">
            <w:pPr>
              <w:suppressAutoHyphens/>
              <w:rPr>
                <w:rFonts w:ascii="Times New Roman" w:hAnsi="Times New Roman" w:cs="Times New Roman"/>
                <w:b/>
                <w:sz w:val="24"/>
                <w:szCs w:val="24"/>
                <w:vertAlign w:val="superscript"/>
                <w:lang w:eastAsia="ar-SA"/>
              </w:rPr>
            </w:pPr>
            <w:r>
              <w:rPr>
                <w:rFonts w:ascii="Times New Roman" w:hAnsi="Times New Roman" w:cs="Times New Roman"/>
                <w:b/>
                <w:sz w:val="24"/>
                <w:szCs w:val="24"/>
                <w:vertAlign w:val="superscript"/>
              </w:rPr>
              <w:t>8.40-9.00</w:t>
            </w:r>
          </w:p>
        </w:tc>
        <w:tc>
          <w:tcPr>
            <w:tcW w:w="2410" w:type="dxa"/>
            <w:tcBorders>
              <w:top w:val="nil"/>
              <w:left w:val="single" w:sz="4" w:space="0" w:color="000000"/>
              <w:bottom w:val="single" w:sz="4" w:space="0" w:color="000000"/>
              <w:right w:val="single" w:sz="4" w:space="0" w:color="000000"/>
            </w:tcBorders>
          </w:tcPr>
          <w:p w:rsidR="00153D9A" w:rsidRDefault="00153D9A">
            <w:pPr>
              <w:rPr>
                <w:rFonts w:ascii="Times New Roman" w:eastAsia="Times New Roman" w:hAnsi="Times New Roman" w:cs="Times New Roman"/>
                <w:b/>
                <w:sz w:val="24"/>
                <w:szCs w:val="24"/>
                <w:u w:val="single"/>
                <w:vertAlign w:val="superscript"/>
                <w:lang w:eastAsia="ar-SA"/>
              </w:rPr>
            </w:pPr>
          </w:p>
          <w:p w:rsidR="00153D9A" w:rsidRDefault="00153D9A">
            <w:pPr>
              <w:suppressAutoHyphens/>
              <w:rPr>
                <w:rFonts w:ascii="Times New Roman" w:hAnsi="Times New Roman" w:cs="Times New Roman"/>
                <w:b/>
                <w:sz w:val="24"/>
                <w:szCs w:val="24"/>
                <w:vertAlign w:val="superscript"/>
                <w:lang w:eastAsia="ar-SA"/>
              </w:rPr>
            </w:pPr>
            <w:r>
              <w:rPr>
                <w:rFonts w:ascii="Times New Roman" w:hAnsi="Times New Roman" w:cs="Times New Roman"/>
                <w:b/>
                <w:sz w:val="24"/>
                <w:szCs w:val="24"/>
                <w:vertAlign w:val="superscript"/>
              </w:rPr>
              <w:t>8.40- 9.00</w:t>
            </w:r>
          </w:p>
        </w:tc>
      </w:tr>
      <w:tr w:rsidR="00153D9A" w:rsidTr="00153D9A">
        <w:tc>
          <w:tcPr>
            <w:tcW w:w="4500" w:type="dxa"/>
            <w:tcBorders>
              <w:top w:val="nil"/>
              <w:left w:val="single" w:sz="4" w:space="0" w:color="000000"/>
              <w:bottom w:val="single" w:sz="4" w:space="0" w:color="000000"/>
              <w:right w:val="nil"/>
            </w:tcBorders>
            <w:hideMark/>
          </w:tcPr>
          <w:p w:rsidR="00153D9A" w:rsidRDefault="00153D9A">
            <w:pPr>
              <w:snapToGrid w:val="0"/>
              <w:rPr>
                <w:rFonts w:ascii="Times New Roman" w:eastAsia="Times New Roman" w:hAnsi="Times New Roman" w:cs="Times New Roman"/>
                <w:sz w:val="24"/>
                <w:szCs w:val="24"/>
                <w:lang w:eastAsia="ar-SA"/>
              </w:rPr>
            </w:pPr>
            <w:r>
              <w:rPr>
                <w:rFonts w:ascii="Times New Roman" w:hAnsi="Times New Roman" w:cs="Times New Roman"/>
                <w:sz w:val="24"/>
                <w:szCs w:val="24"/>
              </w:rPr>
              <w:t>Прогулка</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.Наблюдения и опыты в </w:t>
            </w:r>
          </w:p>
          <w:p w:rsidR="00153D9A" w:rsidRDefault="00153D9A">
            <w:pPr>
              <w:rPr>
                <w:rFonts w:ascii="Times New Roman" w:hAnsi="Times New Roman" w:cs="Times New Roman"/>
                <w:sz w:val="24"/>
                <w:szCs w:val="24"/>
              </w:rPr>
            </w:pPr>
            <w:r>
              <w:rPr>
                <w:rFonts w:ascii="Times New Roman" w:hAnsi="Times New Roman" w:cs="Times New Roman"/>
                <w:sz w:val="24"/>
                <w:szCs w:val="24"/>
              </w:rPr>
              <w:t>природе. Труд. Музыкальные и физкультурные развлечения и досуги на свежем воздухе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Подвижные и ролевые игры .Физкультурные игры и упражнения. Инд. работа с детьми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153D9A" w:rsidRDefault="00153D9A">
            <w:pPr>
              <w:rPr>
                <w:rFonts w:ascii="Times New Roman" w:hAnsi="Times New Roman" w:cs="Times New Roman"/>
                <w:sz w:val="24"/>
                <w:szCs w:val="24"/>
              </w:rPr>
            </w:pPr>
            <w:r>
              <w:rPr>
                <w:rFonts w:ascii="Times New Roman" w:hAnsi="Times New Roman" w:cs="Times New Roman"/>
                <w:sz w:val="24"/>
                <w:szCs w:val="24"/>
              </w:rPr>
              <w:t xml:space="preserve">Развитию  основных  движений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153D9A" w:rsidRDefault="00153D9A">
            <w:pPr>
              <w:rPr>
                <w:rFonts w:ascii="Times New Roman" w:hAnsi="Times New Roman" w:cs="Times New Roman"/>
                <w:sz w:val="24"/>
                <w:szCs w:val="24"/>
              </w:rPr>
            </w:pPr>
            <w:r>
              <w:rPr>
                <w:rFonts w:ascii="Times New Roman" w:hAnsi="Times New Roman" w:cs="Times New Roman"/>
                <w:sz w:val="24"/>
                <w:szCs w:val="24"/>
              </w:rPr>
              <w:t>Физкультуре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Самостоятельные игры.</w:t>
            </w:r>
          </w:p>
          <w:p w:rsidR="00153D9A" w:rsidRDefault="00153D9A">
            <w:pPr>
              <w:rPr>
                <w:rFonts w:ascii="Times New Roman" w:hAnsi="Times New Roman" w:cs="Times New Roman"/>
                <w:sz w:val="24"/>
                <w:szCs w:val="24"/>
              </w:rPr>
            </w:pPr>
            <w:r>
              <w:rPr>
                <w:rFonts w:ascii="Times New Roman" w:hAnsi="Times New Roman" w:cs="Times New Roman"/>
                <w:sz w:val="24"/>
                <w:szCs w:val="24"/>
              </w:rPr>
              <w:t>Закаливающие процедуры: игры песком и водой, при жаркой погоде ходьба</w:t>
            </w:r>
            <w:r>
              <w:rPr>
                <w:rFonts w:ascii="Times New Roman" w:hAnsi="Times New Roman" w:cs="Times New Roman"/>
                <w:b/>
                <w:sz w:val="24"/>
                <w:szCs w:val="24"/>
              </w:rPr>
              <w:t xml:space="preserve"> </w:t>
            </w:r>
            <w:r>
              <w:rPr>
                <w:rFonts w:ascii="Times New Roman" w:hAnsi="Times New Roman" w:cs="Times New Roman"/>
                <w:sz w:val="24"/>
                <w:szCs w:val="24"/>
              </w:rPr>
              <w:t>босиком по песку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оздушные и солнечные  ванны, пальчиковая гимнастика, гимнастика для глаз, дыхательная гимнастика, упр. по профилактике плоскостопия и сколиоза</w:t>
            </w:r>
          </w:p>
          <w:p w:rsidR="00153D9A" w:rsidRDefault="00153D9A">
            <w:pPr>
              <w:suppressAutoHyphens/>
              <w:rPr>
                <w:rFonts w:ascii="Times New Roman" w:hAnsi="Times New Roman" w:cs="Times New Roman"/>
                <w:b/>
                <w:sz w:val="24"/>
                <w:szCs w:val="24"/>
                <w:lang w:eastAsia="ar-SA"/>
              </w:rPr>
            </w:pPr>
            <w:r>
              <w:rPr>
                <w:rFonts w:ascii="Times New Roman" w:hAnsi="Times New Roman" w:cs="Times New Roman"/>
                <w:sz w:val="24"/>
                <w:szCs w:val="24"/>
              </w:rPr>
              <w:t>Питьевой режим: вода, сок в 10 час</w:t>
            </w:r>
          </w:p>
        </w:tc>
        <w:tc>
          <w:tcPr>
            <w:tcW w:w="2417" w:type="dxa"/>
            <w:tcBorders>
              <w:top w:val="nil"/>
              <w:left w:val="single" w:sz="4" w:space="0" w:color="000000"/>
              <w:bottom w:val="single" w:sz="4" w:space="0" w:color="000000"/>
              <w:right w:val="nil"/>
            </w:tcBorders>
          </w:tcPr>
          <w:p w:rsidR="00153D9A" w:rsidRDefault="00153D9A">
            <w:pPr>
              <w:rPr>
                <w:rFonts w:ascii="Times New Roman" w:eastAsia="Times New Roman" w:hAnsi="Times New Roman" w:cs="Times New Roman"/>
                <w:b/>
                <w:sz w:val="24"/>
                <w:szCs w:val="24"/>
                <w:vertAlign w:val="superscript"/>
                <w:lang w:eastAsia="ar-SA"/>
              </w:rPr>
            </w:pPr>
          </w:p>
          <w:p w:rsidR="00153D9A" w:rsidRDefault="00153D9A">
            <w:pPr>
              <w:rPr>
                <w:rFonts w:ascii="Times New Roman" w:hAnsi="Times New Roman" w:cs="Times New Roman"/>
                <w:b/>
                <w:sz w:val="24"/>
                <w:szCs w:val="24"/>
                <w:vertAlign w:val="superscript"/>
              </w:rPr>
            </w:pPr>
          </w:p>
          <w:p w:rsidR="00153D9A" w:rsidRDefault="00153D9A">
            <w:pPr>
              <w:rPr>
                <w:rFonts w:ascii="Times New Roman" w:hAnsi="Times New Roman" w:cs="Times New Roman"/>
                <w:b/>
                <w:sz w:val="24"/>
                <w:szCs w:val="24"/>
                <w:vertAlign w:val="superscript"/>
              </w:rPr>
            </w:pPr>
          </w:p>
          <w:p w:rsidR="00153D9A" w:rsidRDefault="00153D9A">
            <w:pPr>
              <w:rPr>
                <w:rFonts w:ascii="Times New Roman" w:hAnsi="Times New Roman" w:cs="Times New Roman"/>
                <w:b/>
                <w:sz w:val="24"/>
                <w:szCs w:val="24"/>
                <w:vertAlign w:val="superscript"/>
              </w:rPr>
            </w:pPr>
          </w:p>
          <w:p w:rsidR="00153D9A" w:rsidRDefault="00153D9A">
            <w:pPr>
              <w:rPr>
                <w:rFonts w:ascii="Times New Roman" w:hAnsi="Times New Roman" w:cs="Times New Roman"/>
                <w:b/>
                <w:sz w:val="24"/>
                <w:szCs w:val="24"/>
                <w:vertAlign w:val="superscript"/>
              </w:rPr>
            </w:pPr>
          </w:p>
          <w:p w:rsidR="00153D9A" w:rsidRDefault="00153D9A">
            <w:pPr>
              <w:rPr>
                <w:rFonts w:ascii="Times New Roman" w:hAnsi="Times New Roman" w:cs="Times New Roman"/>
                <w:b/>
                <w:sz w:val="24"/>
                <w:szCs w:val="24"/>
                <w:vertAlign w:val="superscript"/>
              </w:rPr>
            </w:pPr>
          </w:p>
          <w:p w:rsidR="00153D9A" w:rsidRDefault="00153D9A">
            <w:pPr>
              <w:suppressAutoHyphens/>
              <w:rPr>
                <w:rFonts w:ascii="Times New Roman" w:hAnsi="Times New Roman" w:cs="Times New Roman"/>
                <w:b/>
                <w:sz w:val="24"/>
                <w:szCs w:val="24"/>
                <w:vertAlign w:val="superscript"/>
                <w:lang w:eastAsia="ar-SA"/>
              </w:rPr>
            </w:pPr>
            <w:r>
              <w:rPr>
                <w:rFonts w:ascii="Times New Roman" w:hAnsi="Times New Roman" w:cs="Times New Roman"/>
                <w:b/>
                <w:sz w:val="24"/>
                <w:szCs w:val="24"/>
                <w:vertAlign w:val="superscript"/>
              </w:rPr>
              <w:t>9.00- 11.30</w:t>
            </w:r>
          </w:p>
        </w:tc>
        <w:tc>
          <w:tcPr>
            <w:tcW w:w="2410" w:type="dxa"/>
            <w:tcBorders>
              <w:top w:val="nil"/>
              <w:left w:val="single" w:sz="4" w:space="0" w:color="000000"/>
              <w:bottom w:val="single" w:sz="4" w:space="0" w:color="000000"/>
              <w:right w:val="single" w:sz="4" w:space="0" w:color="000000"/>
            </w:tcBorders>
          </w:tcPr>
          <w:p w:rsidR="00153D9A" w:rsidRDefault="00153D9A">
            <w:pPr>
              <w:rPr>
                <w:rFonts w:ascii="Times New Roman" w:eastAsia="Times New Roman" w:hAnsi="Times New Roman" w:cs="Times New Roman"/>
                <w:b/>
                <w:sz w:val="24"/>
                <w:szCs w:val="24"/>
                <w:vertAlign w:val="superscript"/>
                <w:lang w:eastAsia="ar-SA"/>
              </w:rPr>
            </w:pPr>
          </w:p>
          <w:p w:rsidR="00153D9A" w:rsidRDefault="00153D9A">
            <w:pPr>
              <w:rPr>
                <w:rFonts w:ascii="Times New Roman" w:hAnsi="Times New Roman" w:cs="Times New Roman"/>
                <w:b/>
                <w:sz w:val="24"/>
                <w:szCs w:val="24"/>
                <w:vertAlign w:val="superscript"/>
              </w:rPr>
            </w:pPr>
          </w:p>
          <w:p w:rsidR="00153D9A" w:rsidRDefault="00153D9A">
            <w:pPr>
              <w:rPr>
                <w:rFonts w:ascii="Times New Roman" w:hAnsi="Times New Roman" w:cs="Times New Roman"/>
                <w:b/>
                <w:sz w:val="24"/>
                <w:szCs w:val="24"/>
                <w:vertAlign w:val="superscript"/>
              </w:rPr>
            </w:pPr>
          </w:p>
          <w:p w:rsidR="00153D9A" w:rsidRDefault="00153D9A">
            <w:pPr>
              <w:rPr>
                <w:rFonts w:ascii="Times New Roman" w:hAnsi="Times New Roman" w:cs="Times New Roman"/>
                <w:b/>
                <w:sz w:val="24"/>
                <w:szCs w:val="24"/>
                <w:vertAlign w:val="superscript"/>
              </w:rPr>
            </w:pPr>
          </w:p>
          <w:p w:rsidR="00153D9A" w:rsidRDefault="00153D9A">
            <w:pPr>
              <w:rPr>
                <w:rFonts w:ascii="Times New Roman" w:hAnsi="Times New Roman" w:cs="Times New Roman"/>
                <w:b/>
                <w:sz w:val="24"/>
                <w:szCs w:val="24"/>
                <w:vertAlign w:val="superscript"/>
              </w:rPr>
            </w:pPr>
          </w:p>
          <w:p w:rsidR="00153D9A" w:rsidRDefault="00153D9A">
            <w:pPr>
              <w:rPr>
                <w:rFonts w:ascii="Times New Roman" w:hAnsi="Times New Roman" w:cs="Times New Roman"/>
                <w:b/>
                <w:sz w:val="24"/>
                <w:szCs w:val="24"/>
                <w:vertAlign w:val="superscript"/>
              </w:rPr>
            </w:pPr>
          </w:p>
          <w:p w:rsidR="00153D9A" w:rsidRDefault="00153D9A">
            <w:pPr>
              <w:suppressAutoHyphens/>
              <w:rPr>
                <w:rFonts w:ascii="Times New Roman" w:hAnsi="Times New Roman" w:cs="Times New Roman"/>
                <w:b/>
                <w:sz w:val="24"/>
                <w:szCs w:val="24"/>
                <w:vertAlign w:val="superscript"/>
                <w:lang w:eastAsia="ar-SA"/>
              </w:rPr>
            </w:pPr>
            <w:r>
              <w:rPr>
                <w:rFonts w:ascii="Times New Roman" w:hAnsi="Times New Roman" w:cs="Times New Roman"/>
                <w:b/>
                <w:sz w:val="24"/>
                <w:szCs w:val="24"/>
                <w:vertAlign w:val="superscript"/>
              </w:rPr>
              <w:t>9.00-12.00</w:t>
            </w:r>
          </w:p>
        </w:tc>
      </w:tr>
      <w:tr w:rsidR="00153D9A" w:rsidTr="00153D9A">
        <w:tc>
          <w:tcPr>
            <w:tcW w:w="4500" w:type="dxa"/>
            <w:tcBorders>
              <w:top w:val="nil"/>
              <w:left w:val="single" w:sz="4" w:space="0" w:color="000000"/>
              <w:bottom w:val="single" w:sz="4" w:space="0" w:color="000000"/>
              <w:right w:val="nil"/>
            </w:tcBorders>
            <w:hideMark/>
          </w:tcPr>
          <w:p w:rsidR="00153D9A" w:rsidRDefault="00153D9A">
            <w:pPr>
              <w:suppressAutoHyphens/>
              <w:snapToGrid w:val="0"/>
              <w:rPr>
                <w:rFonts w:ascii="Times New Roman" w:hAnsi="Times New Roman" w:cs="Times New Roman"/>
                <w:color w:val="262626"/>
                <w:sz w:val="24"/>
                <w:szCs w:val="24"/>
                <w:lang w:eastAsia="ar-SA"/>
              </w:rPr>
            </w:pPr>
            <w:r>
              <w:rPr>
                <w:rFonts w:ascii="Times New Roman" w:hAnsi="Times New Roman" w:cs="Times New Roman"/>
                <w:color w:val="262626"/>
                <w:sz w:val="24"/>
                <w:szCs w:val="24"/>
              </w:rPr>
              <w:t>Обед. Гигиенические и оздоровительные процедуры</w:t>
            </w:r>
            <w:proofErr w:type="gramStart"/>
            <w:r>
              <w:rPr>
                <w:rFonts w:ascii="Times New Roman" w:hAnsi="Times New Roman" w:cs="Times New Roman"/>
                <w:color w:val="262626"/>
                <w:sz w:val="24"/>
                <w:szCs w:val="24"/>
              </w:rPr>
              <w:t xml:space="preserve"> .</w:t>
            </w:r>
            <w:proofErr w:type="gramEnd"/>
            <w:r>
              <w:rPr>
                <w:rFonts w:ascii="Times New Roman" w:hAnsi="Times New Roman" w:cs="Times New Roman"/>
                <w:color w:val="262626"/>
                <w:sz w:val="24"/>
                <w:szCs w:val="24"/>
              </w:rPr>
              <w:t>Подготовка ко сну</w:t>
            </w:r>
          </w:p>
        </w:tc>
        <w:tc>
          <w:tcPr>
            <w:tcW w:w="2417" w:type="dxa"/>
            <w:tcBorders>
              <w:top w:val="nil"/>
              <w:left w:val="single" w:sz="4" w:space="0" w:color="000000"/>
              <w:bottom w:val="single" w:sz="4" w:space="0" w:color="000000"/>
              <w:right w:val="nil"/>
            </w:tcBorders>
          </w:tcPr>
          <w:p w:rsidR="00153D9A" w:rsidRDefault="00153D9A">
            <w:pPr>
              <w:rPr>
                <w:rFonts w:ascii="Times New Roman" w:eastAsia="Times New Roman" w:hAnsi="Times New Roman" w:cs="Times New Roman"/>
                <w:b/>
                <w:color w:val="262626"/>
                <w:sz w:val="24"/>
                <w:szCs w:val="24"/>
                <w:vertAlign w:val="superscript"/>
                <w:lang w:eastAsia="ar-SA"/>
              </w:rPr>
            </w:pPr>
          </w:p>
          <w:p w:rsidR="00153D9A" w:rsidRDefault="00153D9A">
            <w:pPr>
              <w:suppressAutoHyphens/>
              <w:rPr>
                <w:rFonts w:ascii="Times New Roman" w:hAnsi="Times New Roman" w:cs="Times New Roman"/>
                <w:b/>
                <w:color w:val="262626"/>
                <w:sz w:val="24"/>
                <w:szCs w:val="24"/>
                <w:vertAlign w:val="superscript"/>
                <w:lang w:eastAsia="ar-SA"/>
              </w:rPr>
            </w:pPr>
            <w:r>
              <w:rPr>
                <w:rFonts w:ascii="Times New Roman" w:hAnsi="Times New Roman" w:cs="Times New Roman"/>
                <w:b/>
                <w:color w:val="262626"/>
                <w:sz w:val="24"/>
                <w:szCs w:val="24"/>
                <w:vertAlign w:val="superscript"/>
              </w:rPr>
              <w:t>11.30-12.10</w:t>
            </w:r>
          </w:p>
        </w:tc>
        <w:tc>
          <w:tcPr>
            <w:tcW w:w="2410" w:type="dxa"/>
            <w:tcBorders>
              <w:top w:val="nil"/>
              <w:left w:val="single" w:sz="4" w:space="0" w:color="000000"/>
              <w:bottom w:val="single" w:sz="4" w:space="0" w:color="000000"/>
              <w:right w:val="single" w:sz="4" w:space="0" w:color="000000"/>
            </w:tcBorders>
          </w:tcPr>
          <w:p w:rsidR="00153D9A" w:rsidRDefault="00153D9A">
            <w:pPr>
              <w:rPr>
                <w:rFonts w:ascii="Times New Roman" w:eastAsia="Times New Roman" w:hAnsi="Times New Roman" w:cs="Times New Roman"/>
                <w:b/>
                <w:color w:val="262626"/>
                <w:sz w:val="24"/>
                <w:szCs w:val="24"/>
                <w:vertAlign w:val="superscript"/>
                <w:lang w:eastAsia="ar-SA"/>
              </w:rPr>
            </w:pPr>
          </w:p>
          <w:p w:rsidR="00153D9A" w:rsidRDefault="00153D9A">
            <w:pPr>
              <w:suppressAutoHyphens/>
              <w:rPr>
                <w:rFonts w:ascii="Times New Roman" w:hAnsi="Times New Roman" w:cs="Times New Roman"/>
                <w:b/>
                <w:color w:val="262626"/>
                <w:sz w:val="24"/>
                <w:szCs w:val="24"/>
                <w:vertAlign w:val="superscript"/>
                <w:lang w:eastAsia="ar-SA"/>
              </w:rPr>
            </w:pPr>
            <w:r>
              <w:rPr>
                <w:rFonts w:ascii="Times New Roman" w:hAnsi="Times New Roman" w:cs="Times New Roman"/>
                <w:b/>
                <w:color w:val="262626"/>
                <w:sz w:val="24"/>
                <w:szCs w:val="24"/>
                <w:vertAlign w:val="superscript"/>
              </w:rPr>
              <w:t>12.20-12.50</w:t>
            </w:r>
          </w:p>
        </w:tc>
      </w:tr>
      <w:tr w:rsidR="00153D9A" w:rsidTr="00153D9A">
        <w:tc>
          <w:tcPr>
            <w:tcW w:w="4500" w:type="dxa"/>
            <w:tcBorders>
              <w:top w:val="nil"/>
              <w:left w:val="single" w:sz="4" w:space="0" w:color="000000"/>
              <w:bottom w:val="single" w:sz="4" w:space="0" w:color="000000"/>
              <w:right w:val="nil"/>
            </w:tcBorders>
            <w:hideMark/>
          </w:tcPr>
          <w:p w:rsidR="00153D9A" w:rsidRDefault="00153D9A">
            <w:pPr>
              <w:suppressAutoHyphens/>
              <w:snapToGrid w:val="0"/>
              <w:rPr>
                <w:rFonts w:ascii="Times New Roman" w:hAnsi="Times New Roman" w:cs="Times New Roman"/>
                <w:color w:val="262626"/>
                <w:sz w:val="24"/>
                <w:szCs w:val="24"/>
                <w:lang w:eastAsia="ar-SA"/>
              </w:rPr>
            </w:pPr>
            <w:r>
              <w:rPr>
                <w:rFonts w:ascii="Times New Roman" w:hAnsi="Times New Roman" w:cs="Times New Roman"/>
                <w:color w:val="262626"/>
                <w:sz w:val="24"/>
                <w:szCs w:val="24"/>
              </w:rPr>
              <w:t>Дневной сон</w:t>
            </w:r>
          </w:p>
        </w:tc>
        <w:tc>
          <w:tcPr>
            <w:tcW w:w="2417" w:type="dxa"/>
            <w:tcBorders>
              <w:top w:val="nil"/>
              <w:left w:val="single" w:sz="4" w:space="0" w:color="000000"/>
              <w:bottom w:val="single" w:sz="4" w:space="0" w:color="000000"/>
              <w:right w:val="nil"/>
            </w:tcBorders>
            <w:hideMark/>
          </w:tcPr>
          <w:p w:rsidR="00153D9A" w:rsidRDefault="00153D9A">
            <w:pPr>
              <w:suppressAutoHyphens/>
              <w:rPr>
                <w:rFonts w:ascii="Times New Roman" w:hAnsi="Times New Roman" w:cs="Times New Roman"/>
                <w:b/>
                <w:color w:val="262626"/>
                <w:sz w:val="24"/>
                <w:szCs w:val="24"/>
                <w:vertAlign w:val="superscript"/>
                <w:lang w:eastAsia="ar-SA"/>
              </w:rPr>
            </w:pPr>
            <w:r>
              <w:rPr>
                <w:rFonts w:ascii="Times New Roman" w:hAnsi="Times New Roman" w:cs="Times New Roman"/>
                <w:b/>
                <w:color w:val="262626"/>
                <w:sz w:val="24"/>
                <w:szCs w:val="24"/>
                <w:vertAlign w:val="superscript"/>
              </w:rPr>
              <w:t>12.10-15.00</w:t>
            </w:r>
          </w:p>
        </w:tc>
        <w:tc>
          <w:tcPr>
            <w:tcW w:w="2410" w:type="dxa"/>
            <w:tcBorders>
              <w:top w:val="nil"/>
              <w:left w:val="single" w:sz="4" w:space="0" w:color="000000"/>
              <w:bottom w:val="single" w:sz="4" w:space="0" w:color="000000"/>
              <w:right w:val="single" w:sz="4" w:space="0" w:color="000000"/>
            </w:tcBorders>
            <w:hideMark/>
          </w:tcPr>
          <w:p w:rsidR="00153D9A" w:rsidRDefault="00153D9A">
            <w:pPr>
              <w:suppressAutoHyphens/>
              <w:rPr>
                <w:rFonts w:ascii="Times New Roman" w:hAnsi="Times New Roman" w:cs="Times New Roman"/>
                <w:b/>
                <w:color w:val="262626"/>
                <w:sz w:val="24"/>
                <w:szCs w:val="24"/>
                <w:vertAlign w:val="superscript"/>
                <w:lang w:eastAsia="ar-SA"/>
              </w:rPr>
            </w:pPr>
            <w:r>
              <w:rPr>
                <w:rFonts w:ascii="Times New Roman" w:hAnsi="Times New Roman" w:cs="Times New Roman"/>
                <w:b/>
                <w:color w:val="262626"/>
                <w:sz w:val="24"/>
                <w:szCs w:val="24"/>
                <w:vertAlign w:val="superscript"/>
              </w:rPr>
              <w:t>12.50-15.00</w:t>
            </w:r>
          </w:p>
        </w:tc>
      </w:tr>
      <w:tr w:rsidR="00153D9A" w:rsidTr="00153D9A">
        <w:tc>
          <w:tcPr>
            <w:tcW w:w="4500" w:type="dxa"/>
            <w:tcBorders>
              <w:top w:val="nil"/>
              <w:left w:val="single" w:sz="4" w:space="0" w:color="000000"/>
              <w:bottom w:val="single" w:sz="4" w:space="0" w:color="000000"/>
              <w:right w:val="nil"/>
            </w:tcBorders>
            <w:hideMark/>
          </w:tcPr>
          <w:p w:rsidR="00153D9A" w:rsidRDefault="00153D9A">
            <w:pPr>
              <w:suppressAutoHyphens/>
              <w:snapToGrid w:val="0"/>
              <w:rPr>
                <w:rFonts w:ascii="Times New Roman" w:hAnsi="Times New Roman" w:cs="Times New Roman"/>
                <w:color w:val="262626"/>
                <w:sz w:val="24"/>
                <w:szCs w:val="24"/>
                <w:lang w:eastAsia="ar-SA"/>
              </w:rPr>
            </w:pPr>
            <w:r>
              <w:rPr>
                <w:rFonts w:ascii="Times New Roman" w:hAnsi="Times New Roman" w:cs="Times New Roman"/>
                <w:color w:val="262626"/>
                <w:sz w:val="24"/>
                <w:szCs w:val="24"/>
              </w:rPr>
              <w:t>Постепенный подъем. Гимнастика после сна</w:t>
            </w:r>
            <w:proofErr w:type="gramStart"/>
            <w:r>
              <w:rPr>
                <w:rFonts w:ascii="Times New Roman" w:hAnsi="Times New Roman" w:cs="Times New Roman"/>
                <w:color w:val="262626"/>
                <w:sz w:val="24"/>
                <w:szCs w:val="24"/>
              </w:rPr>
              <w:t xml:space="preserve"> ,</w:t>
            </w:r>
            <w:proofErr w:type="gramEnd"/>
            <w:r>
              <w:rPr>
                <w:rFonts w:ascii="Times New Roman" w:hAnsi="Times New Roman" w:cs="Times New Roman"/>
                <w:color w:val="262626"/>
                <w:sz w:val="24"/>
                <w:szCs w:val="24"/>
              </w:rPr>
              <w:t>культурно-гигиенические  процедуры</w:t>
            </w:r>
          </w:p>
        </w:tc>
        <w:tc>
          <w:tcPr>
            <w:tcW w:w="2417" w:type="dxa"/>
            <w:tcBorders>
              <w:top w:val="nil"/>
              <w:left w:val="single" w:sz="4" w:space="0" w:color="000000"/>
              <w:bottom w:val="single" w:sz="4" w:space="0" w:color="000000"/>
              <w:right w:val="nil"/>
            </w:tcBorders>
          </w:tcPr>
          <w:p w:rsidR="00153D9A" w:rsidRDefault="00153D9A">
            <w:pPr>
              <w:rPr>
                <w:rFonts w:ascii="Times New Roman" w:eastAsia="Times New Roman" w:hAnsi="Times New Roman" w:cs="Times New Roman"/>
                <w:b/>
                <w:color w:val="262626"/>
                <w:sz w:val="24"/>
                <w:szCs w:val="24"/>
                <w:vertAlign w:val="superscript"/>
                <w:lang w:eastAsia="ar-SA"/>
              </w:rPr>
            </w:pPr>
          </w:p>
          <w:p w:rsidR="00153D9A" w:rsidRDefault="00153D9A">
            <w:pPr>
              <w:suppressAutoHyphens/>
              <w:rPr>
                <w:rFonts w:ascii="Times New Roman" w:hAnsi="Times New Roman" w:cs="Times New Roman"/>
                <w:b/>
                <w:color w:val="262626"/>
                <w:sz w:val="24"/>
                <w:szCs w:val="24"/>
                <w:vertAlign w:val="superscript"/>
                <w:lang w:eastAsia="ar-SA"/>
              </w:rPr>
            </w:pPr>
            <w:r>
              <w:rPr>
                <w:rFonts w:ascii="Times New Roman" w:hAnsi="Times New Roman" w:cs="Times New Roman"/>
                <w:b/>
                <w:color w:val="262626"/>
                <w:sz w:val="24"/>
                <w:szCs w:val="24"/>
                <w:vertAlign w:val="superscript"/>
              </w:rPr>
              <w:t>15.00-15.15</w:t>
            </w:r>
          </w:p>
        </w:tc>
        <w:tc>
          <w:tcPr>
            <w:tcW w:w="2410" w:type="dxa"/>
            <w:tcBorders>
              <w:top w:val="nil"/>
              <w:left w:val="single" w:sz="4" w:space="0" w:color="000000"/>
              <w:bottom w:val="single" w:sz="4" w:space="0" w:color="000000"/>
              <w:right w:val="single" w:sz="4" w:space="0" w:color="000000"/>
            </w:tcBorders>
          </w:tcPr>
          <w:p w:rsidR="00153D9A" w:rsidRDefault="00153D9A">
            <w:pPr>
              <w:rPr>
                <w:rFonts w:ascii="Times New Roman" w:eastAsia="Times New Roman" w:hAnsi="Times New Roman" w:cs="Times New Roman"/>
                <w:b/>
                <w:color w:val="262626"/>
                <w:sz w:val="24"/>
                <w:szCs w:val="24"/>
                <w:vertAlign w:val="superscript"/>
                <w:lang w:eastAsia="ar-SA"/>
              </w:rPr>
            </w:pPr>
          </w:p>
          <w:p w:rsidR="00153D9A" w:rsidRDefault="00153D9A">
            <w:pPr>
              <w:suppressAutoHyphens/>
              <w:rPr>
                <w:rFonts w:ascii="Times New Roman" w:hAnsi="Times New Roman" w:cs="Times New Roman"/>
                <w:b/>
                <w:color w:val="262626"/>
                <w:sz w:val="24"/>
                <w:szCs w:val="24"/>
                <w:vertAlign w:val="superscript"/>
                <w:lang w:eastAsia="ar-SA"/>
              </w:rPr>
            </w:pPr>
            <w:r>
              <w:rPr>
                <w:rFonts w:ascii="Times New Roman" w:hAnsi="Times New Roman" w:cs="Times New Roman"/>
                <w:b/>
                <w:color w:val="262626"/>
                <w:sz w:val="24"/>
                <w:szCs w:val="24"/>
                <w:vertAlign w:val="superscript"/>
              </w:rPr>
              <w:t>15.00-15.15</w:t>
            </w:r>
          </w:p>
        </w:tc>
      </w:tr>
      <w:tr w:rsidR="00153D9A" w:rsidTr="00153D9A">
        <w:tc>
          <w:tcPr>
            <w:tcW w:w="4500" w:type="dxa"/>
            <w:tcBorders>
              <w:top w:val="nil"/>
              <w:left w:val="single" w:sz="4" w:space="0" w:color="000000"/>
              <w:bottom w:val="single" w:sz="4" w:space="0" w:color="000000"/>
              <w:right w:val="nil"/>
            </w:tcBorders>
          </w:tcPr>
          <w:p w:rsidR="00153D9A" w:rsidRDefault="00153D9A">
            <w:pPr>
              <w:snapToGrid w:val="0"/>
              <w:rPr>
                <w:rFonts w:ascii="Times New Roman" w:eastAsia="Times New Roman" w:hAnsi="Times New Roman" w:cs="Times New Roman"/>
                <w:b/>
                <w:color w:val="262626"/>
                <w:sz w:val="24"/>
                <w:szCs w:val="24"/>
                <w:lang w:eastAsia="ar-SA"/>
              </w:rPr>
            </w:pPr>
          </w:p>
          <w:p w:rsidR="00153D9A" w:rsidRDefault="00153D9A">
            <w:pPr>
              <w:suppressAutoHyphens/>
              <w:rPr>
                <w:rFonts w:ascii="Times New Roman" w:hAnsi="Times New Roman" w:cs="Times New Roman"/>
                <w:color w:val="262626"/>
                <w:sz w:val="24"/>
                <w:szCs w:val="24"/>
                <w:lang w:eastAsia="ar-SA"/>
              </w:rPr>
            </w:pPr>
            <w:r>
              <w:rPr>
                <w:rFonts w:ascii="Times New Roman" w:hAnsi="Times New Roman" w:cs="Times New Roman"/>
                <w:color w:val="262626"/>
                <w:sz w:val="24"/>
                <w:szCs w:val="24"/>
              </w:rPr>
              <w:t>Усиленный полдник</w:t>
            </w:r>
          </w:p>
        </w:tc>
        <w:tc>
          <w:tcPr>
            <w:tcW w:w="2417" w:type="dxa"/>
            <w:tcBorders>
              <w:top w:val="nil"/>
              <w:left w:val="single" w:sz="4" w:space="0" w:color="000000"/>
              <w:bottom w:val="single" w:sz="4" w:space="0" w:color="000000"/>
              <w:right w:val="nil"/>
            </w:tcBorders>
          </w:tcPr>
          <w:p w:rsidR="00153D9A" w:rsidRDefault="00153D9A">
            <w:pPr>
              <w:rPr>
                <w:rFonts w:ascii="Times New Roman" w:eastAsia="Times New Roman" w:hAnsi="Times New Roman" w:cs="Times New Roman"/>
                <w:b/>
                <w:color w:val="262626"/>
                <w:sz w:val="24"/>
                <w:szCs w:val="24"/>
                <w:vertAlign w:val="superscript"/>
                <w:lang w:eastAsia="ar-SA"/>
              </w:rPr>
            </w:pPr>
          </w:p>
          <w:p w:rsidR="00153D9A" w:rsidRDefault="00153D9A">
            <w:pPr>
              <w:suppressAutoHyphens/>
              <w:rPr>
                <w:rFonts w:ascii="Times New Roman" w:hAnsi="Times New Roman" w:cs="Times New Roman"/>
                <w:b/>
                <w:color w:val="262626"/>
                <w:sz w:val="24"/>
                <w:szCs w:val="24"/>
                <w:vertAlign w:val="superscript"/>
                <w:lang w:eastAsia="ar-SA"/>
              </w:rPr>
            </w:pPr>
            <w:r>
              <w:rPr>
                <w:rFonts w:ascii="Times New Roman" w:hAnsi="Times New Roman" w:cs="Times New Roman"/>
                <w:b/>
                <w:color w:val="262626"/>
                <w:sz w:val="24"/>
                <w:szCs w:val="24"/>
                <w:vertAlign w:val="superscript"/>
              </w:rPr>
              <w:t>15.15-15.35</w:t>
            </w:r>
          </w:p>
        </w:tc>
        <w:tc>
          <w:tcPr>
            <w:tcW w:w="2410" w:type="dxa"/>
            <w:tcBorders>
              <w:top w:val="nil"/>
              <w:left w:val="single" w:sz="4" w:space="0" w:color="000000"/>
              <w:bottom w:val="single" w:sz="4" w:space="0" w:color="000000"/>
              <w:right w:val="single" w:sz="4" w:space="0" w:color="000000"/>
            </w:tcBorders>
          </w:tcPr>
          <w:p w:rsidR="00153D9A" w:rsidRDefault="00153D9A">
            <w:pPr>
              <w:rPr>
                <w:rFonts w:ascii="Times New Roman" w:eastAsia="Times New Roman" w:hAnsi="Times New Roman" w:cs="Times New Roman"/>
                <w:b/>
                <w:color w:val="262626"/>
                <w:sz w:val="24"/>
                <w:szCs w:val="24"/>
                <w:vertAlign w:val="superscript"/>
                <w:lang w:eastAsia="ar-SA"/>
              </w:rPr>
            </w:pPr>
          </w:p>
          <w:p w:rsidR="00153D9A" w:rsidRDefault="00153D9A">
            <w:pPr>
              <w:suppressAutoHyphens/>
              <w:rPr>
                <w:rFonts w:ascii="Times New Roman" w:hAnsi="Times New Roman" w:cs="Times New Roman"/>
                <w:b/>
                <w:color w:val="262626"/>
                <w:sz w:val="24"/>
                <w:szCs w:val="24"/>
                <w:vertAlign w:val="superscript"/>
                <w:lang w:eastAsia="ar-SA"/>
              </w:rPr>
            </w:pPr>
            <w:r>
              <w:rPr>
                <w:rFonts w:ascii="Times New Roman" w:hAnsi="Times New Roman" w:cs="Times New Roman"/>
                <w:b/>
                <w:color w:val="262626"/>
                <w:sz w:val="24"/>
                <w:szCs w:val="24"/>
                <w:vertAlign w:val="superscript"/>
              </w:rPr>
              <w:t>15.15.-15.35</w:t>
            </w:r>
          </w:p>
        </w:tc>
      </w:tr>
      <w:tr w:rsidR="00153D9A" w:rsidTr="00153D9A">
        <w:tc>
          <w:tcPr>
            <w:tcW w:w="4500" w:type="dxa"/>
            <w:tcBorders>
              <w:top w:val="nil"/>
              <w:left w:val="single" w:sz="4" w:space="0" w:color="000000"/>
              <w:bottom w:val="single" w:sz="4" w:space="0" w:color="000000"/>
              <w:right w:val="nil"/>
            </w:tcBorders>
            <w:hideMark/>
          </w:tcPr>
          <w:p w:rsidR="00153D9A" w:rsidRDefault="00153D9A">
            <w:pPr>
              <w:snapToGrid w:val="0"/>
              <w:rPr>
                <w:rFonts w:ascii="Times New Roman" w:eastAsia="Times New Roman" w:hAnsi="Times New Roman" w:cs="Times New Roman"/>
                <w:color w:val="262626"/>
                <w:sz w:val="24"/>
                <w:szCs w:val="24"/>
                <w:lang w:eastAsia="ar-SA"/>
              </w:rPr>
            </w:pPr>
            <w:r>
              <w:rPr>
                <w:rFonts w:ascii="Times New Roman" w:hAnsi="Times New Roman" w:cs="Times New Roman"/>
                <w:color w:val="262626"/>
                <w:sz w:val="24"/>
                <w:szCs w:val="24"/>
              </w:rPr>
              <w:t xml:space="preserve">Прогулка 2.Подвижные игры на </w:t>
            </w:r>
            <w:proofErr w:type="gramStart"/>
            <w:r>
              <w:rPr>
                <w:rFonts w:ascii="Times New Roman" w:hAnsi="Times New Roman" w:cs="Times New Roman"/>
                <w:color w:val="262626"/>
                <w:sz w:val="24"/>
                <w:szCs w:val="24"/>
              </w:rPr>
              <w:t>свежем</w:t>
            </w:r>
            <w:proofErr w:type="gramEnd"/>
          </w:p>
          <w:p w:rsidR="00153D9A" w:rsidRDefault="00153D9A">
            <w:pPr>
              <w:suppressAutoHyphens/>
              <w:rPr>
                <w:rFonts w:ascii="Times New Roman" w:hAnsi="Times New Roman" w:cs="Times New Roman"/>
                <w:b/>
                <w:color w:val="262626"/>
                <w:sz w:val="24"/>
                <w:szCs w:val="24"/>
                <w:lang w:eastAsia="ar-SA"/>
              </w:rPr>
            </w:pPr>
            <w:proofErr w:type="gramStart"/>
            <w:r>
              <w:rPr>
                <w:rFonts w:ascii="Times New Roman" w:hAnsi="Times New Roman" w:cs="Times New Roman"/>
                <w:color w:val="262626"/>
                <w:sz w:val="24"/>
                <w:szCs w:val="24"/>
              </w:rPr>
              <w:t>воздухе</w:t>
            </w:r>
            <w:proofErr w:type="gramEnd"/>
            <w:r>
              <w:rPr>
                <w:rFonts w:ascii="Times New Roman" w:hAnsi="Times New Roman" w:cs="Times New Roman"/>
                <w:color w:val="262626"/>
                <w:sz w:val="24"/>
                <w:szCs w:val="24"/>
              </w:rPr>
              <w:t xml:space="preserve">. Индивидуальная работа с детьми. Командные игры-эстафеты. </w:t>
            </w:r>
            <w:r>
              <w:rPr>
                <w:rFonts w:ascii="Times New Roman" w:hAnsi="Times New Roman" w:cs="Times New Roman"/>
                <w:color w:val="262626"/>
                <w:sz w:val="24"/>
                <w:szCs w:val="24"/>
              </w:rPr>
              <w:lastRenderedPageBreak/>
              <w:t>Развлечения на улице</w:t>
            </w:r>
            <w:proofErr w:type="gramStart"/>
            <w:r>
              <w:rPr>
                <w:rFonts w:ascii="Times New Roman" w:hAnsi="Times New Roman" w:cs="Times New Roman"/>
                <w:color w:val="262626"/>
                <w:sz w:val="24"/>
                <w:szCs w:val="24"/>
              </w:rPr>
              <w:t xml:space="preserve"> .</w:t>
            </w:r>
            <w:proofErr w:type="spellStart"/>
            <w:proofErr w:type="gramEnd"/>
            <w:r>
              <w:rPr>
                <w:rFonts w:ascii="Times New Roman" w:hAnsi="Times New Roman" w:cs="Times New Roman"/>
                <w:color w:val="262626"/>
                <w:sz w:val="24"/>
                <w:szCs w:val="24"/>
              </w:rPr>
              <w:t>Инд.работа</w:t>
            </w:r>
            <w:proofErr w:type="spellEnd"/>
            <w:r>
              <w:rPr>
                <w:rFonts w:ascii="Times New Roman" w:hAnsi="Times New Roman" w:cs="Times New Roman"/>
                <w:color w:val="262626"/>
                <w:sz w:val="24"/>
                <w:szCs w:val="24"/>
              </w:rPr>
              <w:t xml:space="preserve"> по основным движениям  Уход домой.</w:t>
            </w:r>
          </w:p>
        </w:tc>
        <w:tc>
          <w:tcPr>
            <w:tcW w:w="2417" w:type="dxa"/>
            <w:tcBorders>
              <w:top w:val="nil"/>
              <w:left w:val="single" w:sz="4" w:space="0" w:color="000000"/>
              <w:bottom w:val="single" w:sz="4" w:space="0" w:color="000000"/>
              <w:right w:val="nil"/>
            </w:tcBorders>
          </w:tcPr>
          <w:p w:rsidR="00153D9A" w:rsidRDefault="00153D9A">
            <w:pPr>
              <w:rPr>
                <w:rFonts w:ascii="Times New Roman" w:eastAsia="Times New Roman" w:hAnsi="Times New Roman" w:cs="Times New Roman"/>
                <w:b/>
                <w:color w:val="262626"/>
                <w:sz w:val="24"/>
                <w:szCs w:val="24"/>
                <w:u w:val="single"/>
                <w:vertAlign w:val="superscript"/>
                <w:lang w:eastAsia="ar-SA"/>
              </w:rPr>
            </w:pPr>
          </w:p>
          <w:p w:rsidR="00153D9A" w:rsidRDefault="00153D9A">
            <w:pPr>
              <w:suppressAutoHyphens/>
              <w:rPr>
                <w:rFonts w:ascii="Times New Roman" w:hAnsi="Times New Roman" w:cs="Times New Roman"/>
                <w:b/>
                <w:color w:val="262626"/>
                <w:sz w:val="24"/>
                <w:szCs w:val="24"/>
                <w:u w:val="single"/>
                <w:vertAlign w:val="superscript"/>
                <w:lang w:eastAsia="ar-SA"/>
              </w:rPr>
            </w:pPr>
            <w:r>
              <w:rPr>
                <w:rFonts w:ascii="Times New Roman" w:hAnsi="Times New Roman" w:cs="Times New Roman"/>
                <w:b/>
                <w:color w:val="262626"/>
                <w:sz w:val="24"/>
                <w:szCs w:val="24"/>
                <w:u w:val="single"/>
                <w:vertAlign w:val="superscript"/>
              </w:rPr>
              <w:t>15.35-17.00</w:t>
            </w:r>
          </w:p>
        </w:tc>
        <w:tc>
          <w:tcPr>
            <w:tcW w:w="2410" w:type="dxa"/>
            <w:tcBorders>
              <w:top w:val="nil"/>
              <w:left w:val="single" w:sz="4" w:space="0" w:color="000000"/>
              <w:bottom w:val="single" w:sz="4" w:space="0" w:color="000000"/>
              <w:right w:val="single" w:sz="4" w:space="0" w:color="000000"/>
            </w:tcBorders>
          </w:tcPr>
          <w:p w:rsidR="00153D9A" w:rsidRDefault="00153D9A">
            <w:pPr>
              <w:rPr>
                <w:rFonts w:ascii="Times New Roman" w:eastAsia="Times New Roman" w:hAnsi="Times New Roman" w:cs="Times New Roman"/>
                <w:b/>
                <w:color w:val="262626"/>
                <w:sz w:val="24"/>
                <w:szCs w:val="24"/>
                <w:vertAlign w:val="superscript"/>
                <w:lang w:eastAsia="ar-SA"/>
              </w:rPr>
            </w:pPr>
          </w:p>
          <w:p w:rsidR="00153D9A" w:rsidRDefault="00153D9A">
            <w:pPr>
              <w:suppressAutoHyphens/>
              <w:rPr>
                <w:rFonts w:ascii="Times New Roman" w:hAnsi="Times New Roman" w:cs="Times New Roman"/>
                <w:b/>
                <w:color w:val="262626"/>
                <w:sz w:val="24"/>
                <w:szCs w:val="24"/>
                <w:vertAlign w:val="superscript"/>
                <w:lang w:eastAsia="ar-SA"/>
              </w:rPr>
            </w:pPr>
            <w:r>
              <w:rPr>
                <w:rFonts w:ascii="Times New Roman" w:hAnsi="Times New Roman" w:cs="Times New Roman"/>
                <w:b/>
                <w:color w:val="262626"/>
                <w:sz w:val="24"/>
                <w:szCs w:val="24"/>
                <w:vertAlign w:val="superscript"/>
              </w:rPr>
              <w:t>15.35-17.00</w:t>
            </w:r>
          </w:p>
        </w:tc>
      </w:tr>
    </w:tbl>
    <w:p w:rsidR="00153D9A" w:rsidRDefault="00153D9A" w:rsidP="00153D9A">
      <w:pPr>
        <w:rPr>
          <w:rFonts w:ascii="Times New Roman" w:hAnsi="Times New Roman" w:cs="Times New Roman"/>
          <w:b/>
          <w:color w:val="262626"/>
          <w:sz w:val="24"/>
          <w:szCs w:val="24"/>
          <w:lang w:eastAsia="ar-SA"/>
        </w:rPr>
      </w:pPr>
      <w:r>
        <w:rPr>
          <w:rFonts w:ascii="Times New Roman" w:hAnsi="Times New Roman" w:cs="Times New Roman"/>
          <w:b/>
          <w:color w:val="262626"/>
          <w:sz w:val="24"/>
          <w:szCs w:val="24"/>
        </w:rPr>
        <w:lastRenderedPageBreak/>
        <w:t xml:space="preserve">                                      </w:t>
      </w:r>
    </w:p>
    <w:p w:rsidR="00153D9A" w:rsidRDefault="00153D9A" w:rsidP="00153D9A">
      <w:pPr>
        <w:rPr>
          <w:rFonts w:ascii="Times New Roman" w:hAnsi="Times New Roman" w:cs="Times New Roman"/>
          <w:b/>
          <w:color w:val="262626"/>
          <w:sz w:val="24"/>
          <w:szCs w:val="24"/>
        </w:rPr>
      </w:pPr>
    </w:p>
    <w:p w:rsidR="00153D9A" w:rsidRDefault="00153D9A" w:rsidP="00153D9A">
      <w:pPr>
        <w:rPr>
          <w:rFonts w:ascii="Times New Roman" w:hAnsi="Times New Roman" w:cs="Times New Roman"/>
          <w:color w:val="262626"/>
          <w:sz w:val="24"/>
          <w:szCs w:val="24"/>
        </w:rPr>
      </w:pPr>
      <w:r>
        <w:rPr>
          <w:rFonts w:ascii="Times New Roman" w:hAnsi="Times New Roman" w:cs="Times New Roman"/>
          <w:color w:val="262626"/>
          <w:sz w:val="24"/>
          <w:szCs w:val="24"/>
        </w:rPr>
        <w:t xml:space="preserve">                                                 Учебная нагрузка на день</w:t>
      </w:r>
    </w:p>
    <w:p w:rsidR="00153D9A" w:rsidRDefault="00153D9A" w:rsidP="00153D9A">
      <w:pPr>
        <w:jc w:val="center"/>
        <w:rPr>
          <w:rFonts w:ascii="Times New Roman" w:hAnsi="Times New Roman" w:cs="Times New Roman"/>
          <w:color w:val="262626"/>
          <w:sz w:val="24"/>
          <w:szCs w:val="24"/>
        </w:rPr>
      </w:pPr>
      <w:r>
        <w:rPr>
          <w:rFonts w:ascii="Times New Roman" w:hAnsi="Times New Roman" w:cs="Times New Roman"/>
          <w:color w:val="262626"/>
          <w:sz w:val="24"/>
          <w:szCs w:val="24"/>
        </w:rPr>
        <w:t xml:space="preserve">                                                                                                                                                         </w:t>
      </w:r>
    </w:p>
    <w:tbl>
      <w:tblPr>
        <w:tblW w:w="0" w:type="auto"/>
        <w:tblInd w:w="108" w:type="dxa"/>
        <w:tblLayout w:type="fixed"/>
        <w:tblLook w:val="04A0" w:firstRow="1" w:lastRow="0" w:firstColumn="1" w:lastColumn="0" w:noHBand="0" w:noVBand="1"/>
      </w:tblPr>
      <w:tblGrid>
        <w:gridCol w:w="2707"/>
        <w:gridCol w:w="2081"/>
        <w:gridCol w:w="4968"/>
      </w:tblGrid>
      <w:tr w:rsidR="00153D9A" w:rsidTr="00153D9A">
        <w:tc>
          <w:tcPr>
            <w:tcW w:w="2707" w:type="dxa"/>
            <w:tcBorders>
              <w:top w:val="single" w:sz="4" w:space="0" w:color="000000"/>
              <w:left w:val="single" w:sz="4" w:space="0" w:color="000000"/>
              <w:bottom w:val="single" w:sz="4" w:space="0" w:color="000000"/>
              <w:right w:val="nil"/>
            </w:tcBorders>
            <w:hideMark/>
          </w:tcPr>
          <w:p w:rsidR="00153D9A" w:rsidRDefault="00153D9A">
            <w:pPr>
              <w:suppressAutoHyphens/>
              <w:snapToGrid w:val="0"/>
              <w:rPr>
                <w:rFonts w:ascii="Times New Roman" w:hAnsi="Times New Roman" w:cs="Times New Roman"/>
                <w:sz w:val="24"/>
                <w:szCs w:val="24"/>
                <w:lang w:eastAsia="ar-SA"/>
              </w:rPr>
            </w:pPr>
            <w:r>
              <w:rPr>
                <w:rFonts w:ascii="Times New Roman" w:hAnsi="Times New Roman" w:cs="Times New Roman"/>
                <w:sz w:val="24"/>
                <w:szCs w:val="24"/>
              </w:rPr>
              <w:t>Возрастная группа</w:t>
            </w:r>
          </w:p>
        </w:tc>
        <w:tc>
          <w:tcPr>
            <w:tcW w:w="2081" w:type="dxa"/>
            <w:tcBorders>
              <w:top w:val="single" w:sz="4" w:space="0" w:color="000000"/>
              <w:left w:val="single" w:sz="4" w:space="0" w:color="000000"/>
              <w:bottom w:val="single" w:sz="4" w:space="0" w:color="000000"/>
              <w:right w:val="nil"/>
            </w:tcBorders>
            <w:hideMark/>
          </w:tcPr>
          <w:p w:rsidR="00153D9A" w:rsidRDefault="00153D9A">
            <w:pPr>
              <w:snapToGrid w:val="0"/>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Время </w:t>
            </w:r>
            <w:proofErr w:type="gramStart"/>
            <w:r>
              <w:rPr>
                <w:rFonts w:ascii="Times New Roman" w:hAnsi="Times New Roman" w:cs="Times New Roman"/>
                <w:sz w:val="24"/>
                <w:szCs w:val="24"/>
              </w:rPr>
              <w:t>учебной</w:t>
            </w:r>
            <w:proofErr w:type="gramEnd"/>
          </w:p>
          <w:p w:rsidR="00153D9A" w:rsidRDefault="00153D9A">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нагрузки</w:t>
            </w:r>
          </w:p>
        </w:tc>
        <w:tc>
          <w:tcPr>
            <w:tcW w:w="4968" w:type="dxa"/>
            <w:tcBorders>
              <w:top w:val="single" w:sz="4" w:space="0" w:color="000000"/>
              <w:left w:val="single" w:sz="4" w:space="0" w:color="000000"/>
              <w:bottom w:val="single" w:sz="4" w:space="0" w:color="000000"/>
              <w:right w:val="single" w:sz="4" w:space="0" w:color="000000"/>
            </w:tcBorders>
            <w:hideMark/>
          </w:tcPr>
          <w:p w:rsidR="00153D9A" w:rsidRDefault="00153D9A">
            <w:pPr>
              <w:suppressAutoHyphens/>
              <w:snapToGrid w:val="0"/>
              <w:jc w:val="center"/>
              <w:rPr>
                <w:rFonts w:ascii="Times New Roman" w:hAnsi="Times New Roman" w:cs="Times New Roman"/>
                <w:sz w:val="24"/>
                <w:szCs w:val="24"/>
                <w:lang w:eastAsia="ar-SA"/>
              </w:rPr>
            </w:pPr>
            <w:r>
              <w:rPr>
                <w:rFonts w:ascii="Times New Roman" w:hAnsi="Times New Roman" w:cs="Times New Roman"/>
                <w:sz w:val="24"/>
                <w:szCs w:val="24"/>
              </w:rPr>
              <w:t>Примечание</w:t>
            </w:r>
          </w:p>
        </w:tc>
      </w:tr>
      <w:tr w:rsidR="00153D9A" w:rsidTr="00153D9A">
        <w:tc>
          <w:tcPr>
            <w:tcW w:w="2707" w:type="dxa"/>
            <w:tcBorders>
              <w:top w:val="nil"/>
              <w:left w:val="single" w:sz="4" w:space="0" w:color="000000"/>
              <w:bottom w:val="single" w:sz="4" w:space="0" w:color="000000"/>
              <w:right w:val="nil"/>
            </w:tcBorders>
          </w:tcPr>
          <w:p w:rsidR="00153D9A" w:rsidRDefault="00153D9A">
            <w:pPr>
              <w:snapToGrid w:val="0"/>
              <w:rPr>
                <w:rFonts w:ascii="Times New Roman" w:eastAsia="Times New Roman" w:hAnsi="Times New Roman" w:cs="Times New Roman"/>
                <w:sz w:val="24"/>
                <w:szCs w:val="24"/>
                <w:lang w:eastAsia="ar-SA"/>
              </w:rPr>
            </w:pPr>
            <w:r>
              <w:rPr>
                <w:rFonts w:ascii="Times New Roman" w:hAnsi="Times New Roman" w:cs="Times New Roman"/>
                <w:sz w:val="24"/>
                <w:szCs w:val="24"/>
              </w:rPr>
              <w:t>1 младшая группа</w:t>
            </w:r>
          </w:p>
          <w:p w:rsidR="00153D9A" w:rsidRDefault="00153D9A">
            <w:pPr>
              <w:rPr>
                <w:rFonts w:ascii="Times New Roman" w:hAnsi="Times New Roman" w:cs="Times New Roman"/>
                <w:sz w:val="24"/>
                <w:szCs w:val="24"/>
              </w:rPr>
            </w:pPr>
          </w:p>
          <w:p w:rsidR="00153D9A" w:rsidRDefault="00153D9A">
            <w:pPr>
              <w:rPr>
                <w:rFonts w:ascii="Times New Roman" w:hAnsi="Times New Roman" w:cs="Times New Roman"/>
                <w:sz w:val="24"/>
                <w:szCs w:val="24"/>
              </w:rPr>
            </w:pPr>
          </w:p>
          <w:p w:rsidR="00153D9A" w:rsidRDefault="00153D9A">
            <w:pPr>
              <w:rPr>
                <w:rFonts w:ascii="Times New Roman" w:hAnsi="Times New Roman" w:cs="Times New Roman"/>
                <w:sz w:val="24"/>
                <w:szCs w:val="24"/>
              </w:rPr>
            </w:pPr>
          </w:p>
          <w:p w:rsidR="00153D9A" w:rsidRDefault="00153D9A">
            <w:pPr>
              <w:rPr>
                <w:rFonts w:ascii="Times New Roman" w:hAnsi="Times New Roman" w:cs="Times New Roman"/>
                <w:sz w:val="24"/>
                <w:szCs w:val="24"/>
              </w:rPr>
            </w:pPr>
            <w:r>
              <w:rPr>
                <w:rFonts w:ascii="Times New Roman" w:hAnsi="Times New Roman" w:cs="Times New Roman"/>
                <w:sz w:val="24"/>
                <w:szCs w:val="24"/>
              </w:rPr>
              <w:t>2 младшая группа</w:t>
            </w:r>
          </w:p>
          <w:p w:rsidR="00153D9A" w:rsidRDefault="00153D9A">
            <w:pPr>
              <w:rPr>
                <w:rFonts w:ascii="Times New Roman" w:hAnsi="Times New Roman" w:cs="Times New Roman"/>
                <w:sz w:val="24"/>
                <w:szCs w:val="24"/>
              </w:rPr>
            </w:pPr>
          </w:p>
          <w:p w:rsidR="00153D9A" w:rsidRDefault="00153D9A">
            <w:pPr>
              <w:rPr>
                <w:rFonts w:ascii="Times New Roman" w:hAnsi="Times New Roman" w:cs="Times New Roman"/>
                <w:sz w:val="24"/>
                <w:szCs w:val="24"/>
              </w:rPr>
            </w:pPr>
          </w:p>
          <w:p w:rsidR="00153D9A" w:rsidRDefault="00153D9A">
            <w:pPr>
              <w:rPr>
                <w:rFonts w:ascii="Times New Roman" w:hAnsi="Times New Roman" w:cs="Times New Roman"/>
                <w:sz w:val="24"/>
                <w:szCs w:val="24"/>
              </w:rPr>
            </w:pPr>
          </w:p>
          <w:p w:rsidR="00153D9A" w:rsidRDefault="00153D9A">
            <w:pPr>
              <w:rPr>
                <w:rFonts w:ascii="Times New Roman" w:hAnsi="Times New Roman" w:cs="Times New Roman"/>
                <w:sz w:val="24"/>
                <w:szCs w:val="24"/>
              </w:rPr>
            </w:pPr>
            <w:r>
              <w:rPr>
                <w:rFonts w:ascii="Times New Roman" w:hAnsi="Times New Roman" w:cs="Times New Roman"/>
                <w:sz w:val="24"/>
                <w:szCs w:val="24"/>
              </w:rPr>
              <w:t>Средняя группа</w:t>
            </w:r>
          </w:p>
          <w:p w:rsidR="00153D9A" w:rsidRDefault="00153D9A">
            <w:pPr>
              <w:rPr>
                <w:rFonts w:ascii="Times New Roman" w:hAnsi="Times New Roman" w:cs="Times New Roman"/>
                <w:sz w:val="24"/>
                <w:szCs w:val="24"/>
              </w:rPr>
            </w:pPr>
          </w:p>
          <w:p w:rsidR="00153D9A" w:rsidRDefault="00153D9A">
            <w:pPr>
              <w:rPr>
                <w:rFonts w:ascii="Times New Roman" w:hAnsi="Times New Roman" w:cs="Times New Roman"/>
                <w:sz w:val="24"/>
                <w:szCs w:val="24"/>
              </w:rPr>
            </w:pPr>
          </w:p>
          <w:p w:rsidR="00153D9A" w:rsidRDefault="00153D9A">
            <w:pPr>
              <w:rPr>
                <w:rFonts w:ascii="Times New Roman" w:hAnsi="Times New Roman" w:cs="Times New Roman"/>
                <w:sz w:val="24"/>
                <w:szCs w:val="24"/>
              </w:rPr>
            </w:pPr>
          </w:p>
          <w:p w:rsidR="00153D9A" w:rsidRDefault="00153D9A">
            <w:pPr>
              <w:rPr>
                <w:rFonts w:ascii="Times New Roman" w:hAnsi="Times New Roman" w:cs="Times New Roman"/>
                <w:sz w:val="24"/>
                <w:szCs w:val="24"/>
              </w:rPr>
            </w:pPr>
            <w:r>
              <w:rPr>
                <w:rFonts w:ascii="Times New Roman" w:hAnsi="Times New Roman" w:cs="Times New Roman"/>
                <w:sz w:val="24"/>
                <w:szCs w:val="24"/>
              </w:rPr>
              <w:t>Старшая группа</w:t>
            </w:r>
          </w:p>
          <w:p w:rsidR="00153D9A" w:rsidRDefault="00153D9A">
            <w:pPr>
              <w:rPr>
                <w:rFonts w:ascii="Times New Roman" w:hAnsi="Times New Roman" w:cs="Times New Roman"/>
                <w:sz w:val="24"/>
                <w:szCs w:val="24"/>
              </w:rPr>
            </w:pPr>
          </w:p>
          <w:p w:rsidR="00153D9A" w:rsidRDefault="00153D9A">
            <w:pPr>
              <w:rPr>
                <w:rFonts w:ascii="Times New Roman" w:hAnsi="Times New Roman" w:cs="Times New Roman"/>
                <w:sz w:val="24"/>
                <w:szCs w:val="24"/>
              </w:rPr>
            </w:pPr>
          </w:p>
          <w:p w:rsidR="00153D9A" w:rsidRDefault="00153D9A">
            <w:pPr>
              <w:rPr>
                <w:rFonts w:ascii="Times New Roman" w:hAnsi="Times New Roman" w:cs="Times New Roman"/>
                <w:sz w:val="24"/>
                <w:szCs w:val="24"/>
              </w:rPr>
            </w:pPr>
          </w:p>
          <w:p w:rsidR="00153D9A" w:rsidRDefault="00153D9A">
            <w:pPr>
              <w:rPr>
                <w:rFonts w:ascii="Times New Roman" w:hAnsi="Times New Roman" w:cs="Times New Roman"/>
                <w:sz w:val="24"/>
                <w:szCs w:val="24"/>
              </w:rPr>
            </w:pPr>
            <w:r>
              <w:rPr>
                <w:rFonts w:ascii="Times New Roman" w:hAnsi="Times New Roman" w:cs="Times New Roman"/>
                <w:sz w:val="24"/>
                <w:szCs w:val="24"/>
              </w:rPr>
              <w:t>Подготовительная</w:t>
            </w:r>
          </w:p>
          <w:p w:rsidR="00153D9A" w:rsidRDefault="00153D9A">
            <w:pPr>
              <w:rPr>
                <w:rFonts w:ascii="Times New Roman" w:hAnsi="Times New Roman" w:cs="Times New Roman"/>
                <w:sz w:val="24"/>
                <w:szCs w:val="24"/>
              </w:rPr>
            </w:pPr>
            <w:r>
              <w:rPr>
                <w:rFonts w:ascii="Times New Roman" w:hAnsi="Times New Roman" w:cs="Times New Roman"/>
                <w:sz w:val="24"/>
                <w:szCs w:val="24"/>
              </w:rPr>
              <w:t>группа</w:t>
            </w:r>
          </w:p>
          <w:p w:rsidR="00153D9A" w:rsidRDefault="00153D9A">
            <w:pPr>
              <w:suppressAutoHyphens/>
              <w:rPr>
                <w:rFonts w:ascii="Times New Roman" w:hAnsi="Times New Roman" w:cs="Times New Roman"/>
                <w:sz w:val="24"/>
                <w:szCs w:val="24"/>
                <w:lang w:eastAsia="ar-SA"/>
              </w:rPr>
            </w:pPr>
          </w:p>
        </w:tc>
        <w:tc>
          <w:tcPr>
            <w:tcW w:w="2081" w:type="dxa"/>
            <w:tcBorders>
              <w:top w:val="nil"/>
              <w:left w:val="single" w:sz="4" w:space="0" w:color="000000"/>
              <w:bottom w:val="single" w:sz="4" w:space="0" w:color="000000"/>
              <w:right w:val="nil"/>
            </w:tcBorders>
          </w:tcPr>
          <w:p w:rsidR="00153D9A" w:rsidRDefault="00153D9A">
            <w:pPr>
              <w:snapToGrid w:val="0"/>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20 мин.</w:t>
            </w:r>
          </w:p>
          <w:p w:rsidR="00153D9A" w:rsidRDefault="00153D9A">
            <w:pPr>
              <w:jc w:val="center"/>
              <w:rPr>
                <w:rFonts w:ascii="Times New Roman" w:hAnsi="Times New Roman" w:cs="Times New Roman"/>
                <w:sz w:val="24"/>
                <w:szCs w:val="24"/>
              </w:rPr>
            </w:pPr>
          </w:p>
          <w:p w:rsidR="00153D9A" w:rsidRDefault="00153D9A">
            <w:pPr>
              <w:jc w:val="center"/>
              <w:rPr>
                <w:rFonts w:ascii="Times New Roman" w:hAnsi="Times New Roman" w:cs="Times New Roman"/>
                <w:sz w:val="24"/>
                <w:szCs w:val="24"/>
              </w:rPr>
            </w:pPr>
          </w:p>
          <w:p w:rsidR="00153D9A" w:rsidRDefault="00153D9A">
            <w:pPr>
              <w:jc w:val="center"/>
              <w:rPr>
                <w:rFonts w:ascii="Times New Roman" w:hAnsi="Times New Roman" w:cs="Times New Roman"/>
                <w:sz w:val="24"/>
                <w:szCs w:val="24"/>
              </w:rPr>
            </w:pPr>
          </w:p>
          <w:p w:rsidR="00153D9A" w:rsidRDefault="00153D9A">
            <w:pPr>
              <w:rPr>
                <w:rFonts w:ascii="Times New Roman" w:hAnsi="Times New Roman" w:cs="Times New Roman"/>
                <w:sz w:val="24"/>
                <w:szCs w:val="24"/>
              </w:rPr>
            </w:pPr>
            <w:r>
              <w:rPr>
                <w:rFonts w:ascii="Times New Roman" w:hAnsi="Times New Roman" w:cs="Times New Roman"/>
                <w:sz w:val="24"/>
                <w:szCs w:val="24"/>
              </w:rPr>
              <w:t xml:space="preserve">      30 мин</w:t>
            </w:r>
          </w:p>
          <w:p w:rsidR="00153D9A" w:rsidRDefault="00153D9A">
            <w:pPr>
              <w:rPr>
                <w:rFonts w:ascii="Times New Roman" w:hAnsi="Times New Roman" w:cs="Times New Roman"/>
                <w:sz w:val="24"/>
                <w:szCs w:val="24"/>
              </w:rPr>
            </w:pPr>
            <w:r>
              <w:rPr>
                <w:rFonts w:ascii="Times New Roman" w:hAnsi="Times New Roman" w:cs="Times New Roman"/>
                <w:sz w:val="24"/>
                <w:szCs w:val="24"/>
              </w:rPr>
              <w:t xml:space="preserve">    или 45 мин</w:t>
            </w:r>
          </w:p>
          <w:p w:rsidR="00153D9A" w:rsidRDefault="00153D9A">
            <w:pPr>
              <w:rPr>
                <w:rFonts w:ascii="Times New Roman" w:hAnsi="Times New Roman" w:cs="Times New Roman"/>
                <w:sz w:val="24"/>
                <w:szCs w:val="24"/>
              </w:rPr>
            </w:pPr>
          </w:p>
          <w:p w:rsidR="00153D9A" w:rsidRDefault="00153D9A">
            <w:pPr>
              <w:rPr>
                <w:rFonts w:ascii="Times New Roman" w:hAnsi="Times New Roman" w:cs="Times New Roman"/>
                <w:sz w:val="24"/>
                <w:szCs w:val="24"/>
              </w:rPr>
            </w:pPr>
          </w:p>
          <w:p w:rsidR="00153D9A" w:rsidRDefault="00153D9A">
            <w:pPr>
              <w:jc w:val="center"/>
              <w:rPr>
                <w:rFonts w:ascii="Times New Roman" w:hAnsi="Times New Roman" w:cs="Times New Roman"/>
                <w:sz w:val="24"/>
                <w:szCs w:val="24"/>
              </w:rPr>
            </w:pPr>
            <w:r>
              <w:rPr>
                <w:rFonts w:ascii="Times New Roman" w:hAnsi="Times New Roman" w:cs="Times New Roman"/>
                <w:sz w:val="24"/>
                <w:szCs w:val="24"/>
              </w:rPr>
              <w:t>40 мин.</w:t>
            </w:r>
          </w:p>
          <w:p w:rsidR="00153D9A" w:rsidRDefault="00153D9A">
            <w:pPr>
              <w:jc w:val="center"/>
              <w:rPr>
                <w:rFonts w:ascii="Times New Roman" w:hAnsi="Times New Roman" w:cs="Times New Roman"/>
                <w:sz w:val="24"/>
                <w:szCs w:val="24"/>
              </w:rPr>
            </w:pPr>
            <w:r>
              <w:rPr>
                <w:rFonts w:ascii="Times New Roman" w:hAnsi="Times New Roman" w:cs="Times New Roman"/>
                <w:sz w:val="24"/>
                <w:szCs w:val="24"/>
              </w:rPr>
              <w:t>или 60 мин</w:t>
            </w:r>
          </w:p>
          <w:p w:rsidR="00153D9A" w:rsidRDefault="00153D9A">
            <w:pPr>
              <w:jc w:val="center"/>
              <w:rPr>
                <w:rFonts w:ascii="Times New Roman" w:hAnsi="Times New Roman" w:cs="Times New Roman"/>
                <w:sz w:val="24"/>
                <w:szCs w:val="24"/>
              </w:rPr>
            </w:pPr>
          </w:p>
          <w:p w:rsidR="00153D9A" w:rsidRDefault="00153D9A">
            <w:pPr>
              <w:jc w:val="center"/>
              <w:rPr>
                <w:rFonts w:ascii="Times New Roman" w:hAnsi="Times New Roman" w:cs="Times New Roman"/>
                <w:sz w:val="24"/>
                <w:szCs w:val="24"/>
              </w:rPr>
            </w:pPr>
          </w:p>
          <w:p w:rsidR="00153D9A" w:rsidRDefault="00153D9A">
            <w:pPr>
              <w:jc w:val="center"/>
              <w:rPr>
                <w:rFonts w:ascii="Times New Roman" w:hAnsi="Times New Roman" w:cs="Times New Roman"/>
                <w:sz w:val="24"/>
                <w:szCs w:val="24"/>
              </w:rPr>
            </w:pPr>
            <w:r>
              <w:rPr>
                <w:rFonts w:ascii="Times New Roman" w:hAnsi="Times New Roman" w:cs="Times New Roman"/>
                <w:sz w:val="24"/>
                <w:szCs w:val="24"/>
              </w:rPr>
              <w:t>50 мин.</w:t>
            </w:r>
          </w:p>
          <w:p w:rsidR="00153D9A" w:rsidRDefault="00153D9A">
            <w:pPr>
              <w:jc w:val="center"/>
              <w:rPr>
                <w:rFonts w:ascii="Times New Roman" w:hAnsi="Times New Roman" w:cs="Times New Roman"/>
                <w:sz w:val="24"/>
                <w:szCs w:val="24"/>
              </w:rPr>
            </w:pPr>
            <w:r>
              <w:rPr>
                <w:rFonts w:ascii="Times New Roman" w:hAnsi="Times New Roman" w:cs="Times New Roman"/>
                <w:sz w:val="24"/>
                <w:szCs w:val="24"/>
              </w:rPr>
              <w:t>или 1 час 15 мин</w:t>
            </w:r>
          </w:p>
          <w:p w:rsidR="00153D9A" w:rsidRDefault="00153D9A">
            <w:pPr>
              <w:rPr>
                <w:rFonts w:ascii="Times New Roman" w:hAnsi="Times New Roman" w:cs="Times New Roman"/>
                <w:sz w:val="24"/>
                <w:szCs w:val="24"/>
              </w:rPr>
            </w:pPr>
          </w:p>
          <w:p w:rsidR="00153D9A" w:rsidRDefault="00153D9A">
            <w:pPr>
              <w:jc w:val="center"/>
              <w:rPr>
                <w:rFonts w:ascii="Times New Roman" w:hAnsi="Times New Roman" w:cs="Times New Roman"/>
                <w:sz w:val="24"/>
                <w:szCs w:val="24"/>
              </w:rPr>
            </w:pPr>
            <w:r>
              <w:rPr>
                <w:rFonts w:ascii="Times New Roman" w:hAnsi="Times New Roman" w:cs="Times New Roman"/>
                <w:sz w:val="24"/>
                <w:szCs w:val="24"/>
              </w:rPr>
              <w:t>60 мин</w:t>
            </w:r>
          </w:p>
          <w:p w:rsidR="00153D9A" w:rsidRDefault="00153D9A">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или 1 час 30 мин</w:t>
            </w:r>
          </w:p>
        </w:tc>
        <w:tc>
          <w:tcPr>
            <w:tcW w:w="4968" w:type="dxa"/>
            <w:tcBorders>
              <w:top w:val="nil"/>
              <w:left w:val="single" w:sz="4" w:space="0" w:color="000000"/>
              <w:bottom w:val="single" w:sz="4" w:space="0" w:color="000000"/>
              <w:right w:val="single" w:sz="4" w:space="0" w:color="000000"/>
            </w:tcBorders>
          </w:tcPr>
          <w:p w:rsidR="00153D9A" w:rsidRDefault="00153D9A">
            <w:pPr>
              <w:snapToGrid w:val="0"/>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Ежедневно 2 занятия по 10 мин в первой половине дня (второе занятие физкультурное или музыкальное)</w:t>
            </w:r>
          </w:p>
          <w:p w:rsidR="00153D9A" w:rsidRDefault="00153D9A">
            <w:pPr>
              <w:rPr>
                <w:rFonts w:ascii="Times New Roman" w:hAnsi="Times New Roman" w:cs="Times New Roman"/>
                <w:sz w:val="24"/>
                <w:szCs w:val="24"/>
              </w:rPr>
            </w:pPr>
            <w:r>
              <w:rPr>
                <w:rFonts w:ascii="Times New Roman" w:hAnsi="Times New Roman" w:cs="Times New Roman"/>
                <w:sz w:val="24"/>
                <w:szCs w:val="24"/>
              </w:rPr>
              <w:t xml:space="preserve">              </w:t>
            </w:r>
          </w:p>
          <w:p w:rsidR="00153D9A" w:rsidRDefault="00153D9A">
            <w:pPr>
              <w:rPr>
                <w:rFonts w:ascii="Times New Roman" w:hAnsi="Times New Roman" w:cs="Times New Roman"/>
                <w:sz w:val="24"/>
                <w:szCs w:val="24"/>
              </w:rPr>
            </w:pPr>
            <w:r>
              <w:rPr>
                <w:rFonts w:ascii="Times New Roman" w:hAnsi="Times New Roman" w:cs="Times New Roman"/>
                <w:sz w:val="24"/>
                <w:szCs w:val="24"/>
              </w:rPr>
              <w:t xml:space="preserve"> 4 дня в неделю - 2 </w:t>
            </w:r>
            <w:proofErr w:type="spellStart"/>
            <w:r>
              <w:rPr>
                <w:rFonts w:ascii="Times New Roman" w:hAnsi="Times New Roman" w:cs="Times New Roman"/>
                <w:sz w:val="24"/>
                <w:szCs w:val="24"/>
              </w:rPr>
              <w:t>зан</w:t>
            </w:r>
            <w:proofErr w:type="spellEnd"/>
            <w:r>
              <w:rPr>
                <w:rFonts w:ascii="Times New Roman" w:hAnsi="Times New Roman" w:cs="Times New Roman"/>
                <w:sz w:val="24"/>
                <w:szCs w:val="24"/>
              </w:rPr>
              <w:t xml:space="preserve">. по 15 мин. в первой половине дня </w:t>
            </w:r>
          </w:p>
          <w:p w:rsidR="00153D9A" w:rsidRDefault="00153D9A">
            <w:pPr>
              <w:rPr>
                <w:rFonts w:ascii="Times New Roman" w:hAnsi="Times New Roman" w:cs="Times New Roman"/>
                <w:sz w:val="24"/>
                <w:szCs w:val="24"/>
              </w:rPr>
            </w:pPr>
            <w:r>
              <w:rPr>
                <w:rFonts w:ascii="Times New Roman" w:hAnsi="Times New Roman" w:cs="Times New Roman"/>
                <w:sz w:val="24"/>
                <w:szCs w:val="24"/>
              </w:rPr>
              <w:t xml:space="preserve"> 1 день в неделю - 3 занятия по 15 мин</w:t>
            </w:r>
          </w:p>
          <w:p w:rsidR="00153D9A" w:rsidRDefault="00153D9A">
            <w:pPr>
              <w:rPr>
                <w:rFonts w:ascii="Times New Roman" w:hAnsi="Times New Roman" w:cs="Times New Roman"/>
                <w:sz w:val="24"/>
                <w:szCs w:val="24"/>
              </w:rPr>
            </w:pPr>
          </w:p>
          <w:p w:rsidR="00153D9A" w:rsidRDefault="00153D9A">
            <w:pPr>
              <w:rPr>
                <w:rFonts w:ascii="Times New Roman" w:hAnsi="Times New Roman" w:cs="Times New Roman"/>
                <w:sz w:val="24"/>
                <w:szCs w:val="24"/>
              </w:rPr>
            </w:pPr>
            <w:r>
              <w:rPr>
                <w:rFonts w:ascii="Times New Roman" w:hAnsi="Times New Roman" w:cs="Times New Roman"/>
                <w:sz w:val="24"/>
                <w:szCs w:val="24"/>
              </w:rPr>
              <w:t xml:space="preserve"> 4 дня в неделю -  2 </w:t>
            </w:r>
            <w:proofErr w:type="spellStart"/>
            <w:r>
              <w:rPr>
                <w:rFonts w:ascii="Times New Roman" w:hAnsi="Times New Roman" w:cs="Times New Roman"/>
                <w:sz w:val="24"/>
                <w:szCs w:val="24"/>
              </w:rPr>
              <w:t>зан</w:t>
            </w:r>
            <w:proofErr w:type="spellEnd"/>
            <w:r>
              <w:rPr>
                <w:rFonts w:ascii="Times New Roman" w:hAnsi="Times New Roman" w:cs="Times New Roman"/>
                <w:sz w:val="24"/>
                <w:szCs w:val="24"/>
              </w:rPr>
              <w:t>. по 20 мин. в первой половине дня.</w:t>
            </w:r>
          </w:p>
          <w:p w:rsidR="00153D9A" w:rsidRDefault="00153D9A">
            <w:pPr>
              <w:rPr>
                <w:rFonts w:ascii="Times New Roman" w:hAnsi="Times New Roman" w:cs="Times New Roman"/>
                <w:sz w:val="24"/>
                <w:szCs w:val="24"/>
              </w:rPr>
            </w:pPr>
            <w:r>
              <w:rPr>
                <w:rFonts w:ascii="Times New Roman" w:hAnsi="Times New Roman" w:cs="Times New Roman"/>
                <w:sz w:val="24"/>
                <w:szCs w:val="24"/>
              </w:rPr>
              <w:t xml:space="preserve"> 1 день в неделю - 3 занятия по 20 мин  </w:t>
            </w:r>
          </w:p>
          <w:p w:rsidR="00153D9A" w:rsidRDefault="00153D9A">
            <w:pPr>
              <w:jc w:val="center"/>
              <w:rPr>
                <w:rFonts w:ascii="Times New Roman" w:hAnsi="Times New Roman" w:cs="Times New Roman"/>
                <w:sz w:val="24"/>
                <w:szCs w:val="24"/>
              </w:rPr>
            </w:pPr>
          </w:p>
          <w:p w:rsidR="00153D9A" w:rsidRDefault="00153D9A">
            <w:pPr>
              <w:rPr>
                <w:rFonts w:ascii="Times New Roman" w:hAnsi="Times New Roman" w:cs="Times New Roman"/>
                <w:sz w:val="24"/>
                <w:szCs w:val="24"/>
              </w:rPr>
            </w:pPr>
            <w:r>
              <w:rPr>
                <w:rFonts w:ascii="Times New Roman" w:hAnsi="Times New Roman" w:cs="Times New Roman"/>
                <w:sz w:val="24"/>
                <w:szCs w:val="24"/>
              </w:rPr>
              <w:t xml:space="preserve"> 4 дня в неделю - 2 </w:t>
            </w:r>
            <w:proofErr w:type="spellStart"/>
            <w:r>
              <w:rPr>
                <w:rFonts w:ascii="Times New Roman" w:hAnsi="Times New Roman" w:cs="Times New Roman"/>
                <w:sz w:val="24"/>
                <w:szCs w:val="24"/>
              </w:rPr>
              <w:t>зан</w:t>
            </w:r>
            <w:proofErr w:type="spellEnd"/>
            <w:r>
              <w:rPr>
                <w:rFonts w:ascii="Times New Roman" w:hAnsi="Times New Roman" w:cs="Times New Roman"/>
                <w:sz w:val="24"/>
                <w:szCs w:val="24"/>
              </w:rPr>
              <w:t>. по 25 мин. в первой половине дня.</w:t>
            </w:r>
          </w:p>
          <w:p w:rsidR="00153D9A" w:rsidRDefault="00153D9A">
            <w:pPr>
              <w:rPr>
                <w:rFonts w:ascii="Times New Roman" w:hAnsi="Times New Roman" w:cs="Times New Roman"/>
                <w:sz w:val="24"/>
                <w:szCs w:val="24"/>
              </w:rPr>
            </w:pPr>
            <w:r>
              <w:rPr>
                <w:rFonts w:ascii="Times New Roman" w:hAnsi="Times New Roman" w:cs="Times New Roman"/>
                <w:sz w:val="24"/>
                <w:szCs w:val="24"/>
              </w:rPr>
              <w:t xml:space="preserve">1 день в неделю 3 занятия по 25 мин </w:t>
            </w:r>
          </w:p>
          <w:p w:rsidR="00153D9A" w:rsidRDefault="00153D9A">
            <w:pPr>
              <w:jc w:val="center"/>
              <w:rPr>
                <w:rFonts w:ascii="Times New Roman" w:hAnsi="Times New Roman" w:cs="Times New Roman"/>
                <w:sz w:val="24"/>
                <w:szCs w:val="24"/>
              </w:rPr>
            </w:pPr>
          </w:p>
          <w:p w:rsidR="00153D9A" w:rsidRDefault="00153D9A">
            <w:pPr>
              <w:rPr>
                <w:rFonts w:ascii="Times New Roman" w:hAnsi="Times New Roman" w:cs="Times New Roman"/>
                <w:sz w:val="24"/>
                <w:szCs w:val="24"/>
              </w:rPr>
            </w:pPr>
            <w:r>
              <w:rPr>
                <w:rFonts w:ascii="Times New Roman" w:hAnsi="Times New Roman" w:cs="Times New Roman"/>
                <w:sz w:val="24"/>
                <w:szCs w:val="24"/>
              </w:rPr>
              <w:t xml:space="preserve"> 3 дня в неделю -  2 занятия по 30 первой половине дня.</w:t>
            </w:r>
          </w:p>
          <w:p w:rsidR="00153D9A" w:rsidRDefault="00153D9A">
            <w:pPr>
              <w:suppressAutoHyphens/>
              <w:rPr>
                <w:rFonts w:ascii="Times New Roman" w:hAnsi="Times New Roman" w:cs="Times New Roman"/>
                <w:sz w:val="24"/>
                <w:szCs w:val="24"/>
                <w:lang w:eastAsia="ar-SA"/>
              </w:rPr>
            </w:pPr>
            <w:r>
              <w:rPr>
                <w:rFonts w:ascii="Times New Roman" w:hAnsi="Times New Roman" w:cs="Times New Roman"/>
                <w:sz w:val="24"/>
                <w:szCs w:val="24"/>
              </w:rPr>
              <w:t xml:space="preserve"> 2 дня в неделю - 3 занятия по 30 мин. в первой половине дня</w:t>
            </w:r>
          </w:p>
        </w:tc>
      </w:tr>
    </w:tbl>
    <w:p w:rsidR="00153D9A" w:rsidRDefault="00153D9A" w:rsidP="00153D9A"/>
    <w:p w:rsidR="00153D9A" w:rsidRDefault="00153D9A" w:rsidP="00153D9A">
      <w:pPr>
        <w:rPr>
          <w:rFonts w:ascii="Times New Roman" w:hAnsi="Times New Roman" w:cs="Times New Roman"/>
          <w:sz w:val="24"/>
          <w:szCs w:val="24"/>
        </w:rPr>
      </w:pPr>
      <w:r>
        <w:rPr>
          <w:rFonts w:ascii="Times New Roman" w:hAnsi="Times New Roman" w:cs="Times New Roman"/>
          <w:sz w:val="24"/>
          <w:szCs w:val="24"/>
        </w:rPr>
        <w:lastRenderedPageBreak/>
        <w:t xml:space="preserve">При осуществлении режимных моментов необходимо </w:t>
      </w:r>
      <w:proofErr w:type="spellStart"/>
      <w:r>
        <w:rPr>
          <w:rFonts w:ascii="Times New Roman" w:hAnsi="Times New Roman" w:cs="Times New Roman"/>
          <w:sz w:val="24"/>
          <w:szCs w:val="24"/>
        </w:rPr>
        <w:t>учитывать</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ндивидуальные</w:t>
      </w:r>
      <w:proofErr w:type="spellEnd"/>
      <w:r>
        <w:rPr>
          <w:rFonts w:ascii="Times New Roman" w:hAnsi="Times New Roman" w:cs="Times New Roman"/>
          <w:sz w:val="24"/>
          <w:szCs w:val="24"/>
        </w:rPr>
        <w:t xml:space="preserve"> особенности ребенка (темп деятельности, длительность сна, вкусовые предпочтения и т.д.) чем ближе к индивидуальным особенностям режим ребенка, тем комфортнее он себя чувствует, тем лучше его настроение и выше активность</w:t>
      </w:r>
    </w:p>
    <w:p w:rsidR="00153D9A" w:rsidRDefault="00153D9A" w:rsidP="00153D9A">
      <w:pPr>
        <w:rPr>
          <w:rFonts w:ascii="Times New Roman" w:hAnsi="Times New Roman" w:cs="Times New Roman"/>
          <w:b/>
          <w:sz w:val="24"/>
          <w:szCs w:val="24"/>
        </w:rPr>
      </w:pPr>
      <w:r>
        <w:rPr>
          <w:rFonts w:ascii="Times New Roman" w:hAnsi="Times New Roman" w:cs="Times New Roman"/>
          <w:b/>
          <w:sz w:val="24"/>
          <w:szCs w:val="24"/>
        </w:rPr>
        <w:t xml:space="preserve">3.3. ОБЕСПЕЧЕННОСТЬ МЕТОДИЧЕСКИМИ МАТЕРИАЛАМИ И СРЕДСТВАМИ ОБУЧЕНИЯ И ВОСПИТАНИЯ </w:t>
      </w:r>
    </w:p>
    <w:p w:rsidR="00153D9A" w:rsidRDefault="00153D9A" w:rsidP="00153D9A">
      <w:pPr>
        <w:tabs>
          <w:tab w:val="left" w:pos="748"/>
          <w:tab w:val="left" w:pos="1122"/>
          <w:tab w:val="left" w:pos="1309"/>
        </w:tabs>
        <w:rPr>
          <w:rFonts w:ascii="Times New Roman" w:hAnsi="Times New Roman"/>
          <w:b/>
          <w:sz w:val="24"/>
          <w:szCs w:val="24"/>
        </w:rPr>
      </w:pPr>
      <w:r>
        <w:rPr>
          <w:rFonts w:ascii="Times New Roman" w:hAnsi="Times New Roman"/>
          <w:b/>
          <w:sz w:val="24"/>
          <w:szCs w:val="24"/>
        </w:rPr>
        <w:t>Материально-технические условия реализации основной образовательной программы</w:t>
      </w:r>
    </w:p>
    <w:p w:rsidR="00153D9A" w:rsidRDefault="00153D9A" w:rsidP="00153D9A">
      <w:pPr>
        <w:tabs>
          <w:tab w:val="left" w:pos="748"/>
          <w:tab w:val="left" w:pos="1122"/>
          <w:tab w:val="left" w:pos="1309"/>
        </w:tabs>
        <w:rPr>
          <w:rFonts w:ascii="Times New Roman" w:hAnsi="Times New Roman"/>
          <w:b/>
          <w:i/>
          <w:sz w:val="28"/>
          <w:szCs w:val="28"/>
        </w:rPr>
      </w:pPr>
    </w:p>
    <w:tbl>
      <w:tblP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2737"/>
        <w:gridCol w:w="1467"/>
      </w:tblGrid>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Примерная общеобразовательная программа дошкольного образования «От рождения до школы».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r>
              <w:rPr>
                <w:rFonts w:ascii="Times New Roman" w:hAnsi="Times New Roman"/>
                <w:sz w:val="24"/>
                <w:szCs w:val="24"/>
              </w:rPr>
              <w:t xml:space="preserve">под  редакцией </w:t>
            </w:r>
            <w:proofErr w:type="spellStart"/>
            <w:r>
              <w:rPr>
                <w:rFonts w:ascii="Times New Roman" w:hAnsi="Times New Roman"/>
                <w:sz w:val="24"/>
                <w:szCs w:val="24"/>
              </w:rPr>
              <w:t>Н.Е.Вераксы</w:t>
            </w:r>
            <w:proofErr w:type="spellEnd"/>
            <w:r>
              <w:rPr>
                <w:rFonts w:ascii="Times New Roman" w:hAnsi="Times New Roman"/>
                <w:sz w:val="24"/>
                <w:szCs w:val="24"/>
              </w:rPr>
              <w:t>, Т.С. Комаровой, М.А. Васильевой.</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Мозаика-синтез 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Грамматика в картинках для занятий с детьми 3-7 лет. Антонимы. Глаголы.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r>
              <w:rPr>
                <w:rFonts w:ascii="Times New Roman" w:hAnsi="Times New Roman"/>
                <w:sz w:val="24"/>
                <w:szCs w:val="24"/>
              </w:rPr>
              <w:t>дидактический материал</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Грамматика в картинках для занятий с детьми 3-7 лет. Антонимы. Прилагательные.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t>Бывшева</w:t>
            </w:r>
            <w:proofErr w:type="spellEnd"/>
            <w:r>
              <w:rPr>
                <w:rFonts w:ascii="Times New Roman" w:hAnsi="Times New Roman"/>
                <w:sz w:val="24"/>
                <w:szCs w:val="24"/>
              </w:rPr>
              <w:t xml:space="preserve"> А.</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Грамматика в картинках для занятий с детьми 3-7 лет. Говори правильно. ФГОС</w:t>
            </w:r>
          </w:p>
        </w:tc>
        <w:tc>
          <w:tcPr>
            <w:tcW w:w="2737" w:type="dxa"/>
            <w:tcBorders>
              <w:top w:val="single" w:sz="4" w:space="0" w:color="auto"/>
              <w:left w:val="single" w:sz="4" w:space="0" w:color="auto"/>
              <w:bottom w:val="single" w:sz="4" w:space="0" w:color="auto"/>
              <w:right w:val="nil"/>
            </w:tcBorders>
            <w:noWrap/>
            <w:hideMark/>
          </w:tcPr>
          <w:p w:rsidR="00153D9A" w:rsidRDefault="00153D9A">
            <w:pPr>
              <w:rPr>
                <w:rFonts w:ascii="Times New Roman" w:hAnsi="Times New Roman"/>
                <w:sz w:val="24"/>
                <w:szCs w:val="24"/>
              </w:rPr>
            </w:pPr>
            <w:r>
              <w:rPr>
                <w:rFonts w:ascii="Times New Roman" w:hAnsi="Times New Roman"/>
                <w:sz w:val="24"/>
                <w:szCs w:val="24"/>
              </w:rPr>
              <w:t> дидактический материал</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2013</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Грамматика в картинках для занятий с детьми 3-7 лет. Многозначные слова. ФГОС</w:t>
            </w:r>
          </w:p>
        </w:tc>
        <w:tc>
          <w:tcPr>
            <w:tcW w:w="2737" w:type="dxa"/>
            <w:tcBorders>
              <w:top w:val="single" w:sz="4" w:space="0" w:color="auto"/>
              <w:left w:val="single" w:sz="4" w:space="0" w:color="auto"/>
              <w:bottom w:val="single" w:sz="4" w:space="0" w:color="auto"/>
              <w:right w:val="nil"/>
            </w:tcBorders>
            <w:noWrap/>
            <w:hideMark/>
          </w:tcPr>
          <w:p w:rsidR="00153D9A" w:rsidRDefault="00153D9A">
            <w:pPr>
              <w:rPr>
                <w:rFonts w:ascii="Times New Roman" w:hAnsi="Times New Roman"/>
                <w:sz w:val="24"/>
                <w:szCs w:val="24"/>
              </w:rPr>
            </w:pPr>
            <w:r>
              <w:rPr>
                <w:rFonts w:ascii="Times New Roman" w:hAnsi="Times New Roman"/>
                <w:sz w:val="24"/>
                <w:szCs w:val="24"/>
              </w:rPr>
              <w:t> дидактический материал</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Грамматика в картинках для занятий с детьми 3-7 лет. Множественное число.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r>
              <w:rPr>
                <w:rFonts w:ascii="Times New Roman" w:hAnsi="Times New Roman"/>
                <w:sz w:val="24"/>
                <w:szCs w:val="24"/>
              </w:rPr>
              <w:t> дидактический материал</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2013</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 xml:space="preserve">Грамматика в картинках для занятий с детьми 3-7 лет. </w:t>
            </w:r>
            <w:proofErr w:type="gramStart"/>
            <w:r>
              <w:rPr>
                <w:rFonts w:ascii="Times New Roman" w:hAnsi="Times New Roman"/>
                <w:sz w:val="24"/>
                <w:szCs w:val="24"/>
              </w:rPr>
              <w:t>Один-много</w:t>
            </w:r>
            <w:proofErr w:type="gramEnd"/>
            <w:r>
              <w:rPr>
                <w:rFonts w:ascii="Times New Roman" w:hAnsi="Times New Roman"/>
                <w:sz w:val="24"/>
                <w:szCs w:val="24"/>
              </w:rPr>
              <w:t>.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r>
              <w:rPr>
                <w:rFonts w:ascii="Times New Roman" w:hAnsi="Times New Roman"/>
                <w:sz w:val="24"/>
                <w:szCs w:val="24"/>
              </w:rPr>
              <w:t> дидактический материал</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2013</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Грамматика в картинках для занятий с детьми 3-7 лет. Словообразование.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r>
              <w:rPr>
                <w:rFonts w:ascii="Times New Roman" w:hAnsi="Times New Roman"/>
                <w:sz w:val="24"/>
                <w:szCs w:val="24"/>
              </w:rPr>
              <w:t> дидактический материал</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Грамматика в картинках для занятий с детьми 3-7 лет. Ударение.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r>
              <w:rPr>
                <w:rFonts w:ascii="Times New Roman" w:hAnsi="Times New Roman"/>
                <w:sz w:val="24"/>
                <w:szCs w:val="24"/>
              </w:rPr>
              <w:t> дидактический материал</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2013</w:t>
            </w:r>
          </w:p>
        </w:tc>
      </w:tr>
      <w:tr w:rsidR="00153D9A" w:rsidTr="00153D9A">
        <w:trPr>
          <w:trHeight w:val="255"/>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 xml:space="preserve">Детское художественное творчество. </w:t>
            </w:r>
            <w:r>
              <w:rPr>
                <w:rFonts w:ascii="Times New Roman" w:hAnsi="Times New Roman"/>
                <w:sz w:val="24"/>
                <w:szCs w:val="24"/>
              </w:rPr>
              <w:lastRenderedPageBreak/>
              <w:t>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r>
              <w:rPr>
                <w:rFonts w:ascii="Times New Roman" w:hAnsi="Times New Roman"/>
                <w:sz w:val="24"/>
                <w:szCs w:val="24"/>
              </w:rPr>
              <w:lastRenderedPageBreak/>
              <w:t>Комарова Т.С.</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2015</w:t>
            </w:r>
          </w:p>
        </w:tc>
      </w:tr>
      <w:tr w:rsidR="00153D9A" w:rsidTr="00153D9A">
        <w:trPr>
          <w:trHeight w:val="255"/>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lastRenderedPageBreak/>
              <w:t>Диагностика психического развития ребенка</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t>Галигузова</w:t>
            </w:r>
            <w:proofErr w:type="spellEnd"/>
            <w:r>
              <w:rPr>
                <w:rFonts w:ascii="Times New Roman" w:hAnsi="Times New Roman"/>
                <w:sz w:val="24"/>
                <w:szCs w:val="24"/>
              </w:rPr>
              <w:t xml:space="preserve"> Л.Н.</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2013</w:t>
            </w:r>
          </w:p>
        </w:tc>
      </w:tr>
      <w:tr w:rsidR="00153D9A" w:rsidTr="00153D9A">
        <w:trPr>
          <w:trHeight w:val="255"/>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Игры-занятия на прогулке с детьми 2-4 лет</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t>Теплюк</w:t>
            </w:r>
            <w:proofErr w:type="spellEnd"/>
            <w:r>
              <w:rPr>
                <w:rFonts w:ascii="Times New Roman" w:hAnsi="Times New Roman"/>
                <w:sz w:val="24"/>
                <w:szCs w:val="24"/>
              </w:rPr>
              <w:t xml:space="preserve"> С.Н.</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2013</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Изобразительная деятельность в детском саду. Вторая младшая группа. Для занятий с детьми 3-4 лет.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r>
              <w:rPr>
                <w:rFonts w:ascii="Times New Roman" w:hAnsi="Times New Roman"/>
                <w:sz w:val="24"/>
                <w:szCs w:val="24"/>
              </w:rPr>
              <w:t>Комарова Т.С.</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Изобразительная деятельность в детском саду. Подготовительная к школе группа.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r>
              <w:rPr>
                <w:rFonts w:ascii="Times New Roman" w:hAnsi="Times New Roman"/>
                <w:sz w:val="24"/>
                <w:szCs w:val="24"/>
              </w:rPr>
              <w:t>Комарова Т.С.</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Изобразительная деятельность в детском саду. Средняя группа. Для занятий с детьми 4-5 лет.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r>
              <w:rPr>
                <w:rFonts w:ascii="Times New Roman" w:hAnsi="Times New Roman"/>
                <w:sz w:val="24"/>
                <w:szCs w:val="24"/>
              </w:rPr>
              <w:t>Комарова Т.С.</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Изобразительная деятельность в детском саду. Старшая группа. Для занятий с детьми 5-6 лет.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r>
              <w:rPr>
                <w:rFonts w:ascii="Times New Roman" w:hAnsi="Times New Roman"/>
                <w:sz w:val="24"/>
                <w:szCs w:val="24"/>
              </w:rPr>
              <w:t>Комарова Т.С.</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72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Индивидуальная психологическая диагностика дошкольника. Для занятий с детьми 5-7 лет. Методическое пособие.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А.Н.</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tcPr>
          <w:p w:rsidR="00153D9A" w:rsidRDefault="00153D9A">
            <w:pPr>
              <w:jc w:val="center"/>
              <w:rPr>
                <w:rFonts w:ascii="Times New Roman" w:hAnsi="Times New Roman"/>
                <w:sz w:val="24"/>
                <w:szCs w:val="24"/>
              </w:rPr>
            </w:pPr>
            <w:r>
              <w:rPr>
                <w:rFonts w:ascii="Times New Roman" w:hAnsi="Times New Roman"/>
                <w:sz w:val="24"/>
                <w:szCs w:val="24"/>
              </w:rPr>
              <w:t xml:space="preserve">Интеграция в </w:t>
            </w:r>
            <w:proofErr w:type="spellStart"/>
            <w:r>
              <w:rPr>
                <w:rFonts w:ascii="Times New Roman" w:hAnsi="Times New Roman"/>
                <w:sz w:val="24"/>
                <w:szCs w:val="24"/>
              </w:rPr>
              <w:t>воспитательно</w:t>
            </w:r>
            <w:proofErr w:type="spellEnd"/>
            <w:r>
              <w:rPr>
                <w:rFonts w:ascii="Times New Roman" w:hAnsi="Times New Roman"/>
                <w:sz w:val="24"/>
                <w:szCs w:val="24"/>
              </w:rPr>
              <w:t>-образовательной работе детского сада. ФГОС</w:t>
            </w:r>
          </w:p>
          <w:p w:rsidR="00153D9A" w:rsidRDefault="00153D9A">
            <w:pPr>
              <w:jc w:val="center"/>
              <w:rPr>
                <w:rFonts w:ascii="Times New Roman" w:hAnsi="Times New Roman"/>
                <w:sz w:val="24"/>
                <w:szCs w:val="24"/>
              </w:rPr>
            </w:pP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r>
              <w:rPr>
                <w:rFonts w:ascii="Times New Roman" w:hAnsi="Times New Roman"/>
                <w:sz w:val="24"/>
                <w:szCs w:val="24"/>
              </w:rPr>
              <w:t>Комарова Т.С.</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Информационно-коммуникационные технологии в дошкольном образовании</w:t>
            </w:r>
          </w:p>
        </w:tc>
        <w:tc>
          <w:tcPr>
            <w:tcW w:w="2737" w:type="dxa"/>
            <w:tcBorders>
              <w:top w:val="single" w:sz="4" w:space="0" w:color="auto"/>
              <w:left w:val="single" w:sz="4" w:space="0" w:color="auto"/>
              <w:bottom w:val="single" w:sz="4" w:space="0" w:color="auto"/>
              <w:right w:val="single" w:sz="4" w:space="0" w:color="auto"/>
            </w:tcBorders>
            <w:noWrap/>
          </w:tcPr>
          <w:p w:rsidR="00153D9A" w:rsidRDefault="00153D9A">
            <w:pPr>
              <w:rPr>
                <w:rFonts w:ascii="Times New Roman" w:hAnsi="Times New Roman"/>
                <w:sz w:val="24"/>
                <w:szCs w:val="24"/>
              </w:rPr>
            </w:pPr>
            <w:r>
              <w:rPr>
                <w:rFonts w:ascii="Times New Roman" w:hAnsi="Times New Roman"/>
                <w:sz w:val="24"/>
                <w:szCs w:val="24"/>
              </w:rPr>
              <w:t>Комарова Т. С.</w:t>
            </w:r>
          </w:p>
          <w:p w:rsidR="00153D9A" w:rsidRDefault="00153D9A">
            <w:pPr>
              <w:spacing w:after="0" w:line="240" w:lineRule="auto"/>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153D9A" w:rsidRDefault="00153D9A">
            <w:pPr>
              <w:spacing w:after="0" w:line="240" w:lineRule="auto"/>
              <w:jc w:val="center"/>
              <w:rPr>
                <w:rFonts w:ascii="Times New Roman" w:hAnsi="Times New Roman"/>
                <w:sz w:val="24"/>
                <w:szCs w:val="24"/>
              </w:rPr>
            </w:pPr>
          </w:p>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2013</w:t>
            </w:r>
          </w:p>
          <w:p w:rsidR="00153D9A" w:rsidRDefault="00153D9A">
            <w:pPr>
              <w:jc w:val="center"/>
              <w:rPr>
                <w:rFonts w:ascii="Times New Roman" w:hAnsi="Times New Roman"/>
                <w:sz w:val="24"/>
                <w:szCs w:val="24"/>
              </w:rPr>
            </w:pPr>
          </w:p>
        </w:tc>
      </w:tr>
      <w:tr w:rsidR="00153D9A" w:rsidTr="00153D9A">
        <w:trPr>
          <w:trHeight w:val="72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Конструирование из строительного материала. Подготовительная к школе группа. Для занятий с детьми 6-7 лет. Методическое пособие.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t>Куцакова</w:t>
            </w:r>
            <w:proofErr w:type="spellEnd"/>
            <w:r>
              <w:rPr>
                <w:rFonts w:ascii="Times New Roman" w:hAnsi="Times New Roman"/>
                <w:sz w:val="24"/>
                <w:szCs w:val="24"/>
              </w:rPr>
              <w:t xml:space="preserve"> Л.В.</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Конструирование из строительного материала. Средняя группа.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t>Куцакова</w:t>
            </w:r>
            <w:proofErr w:type="spellEnd"/>
            <w:r>
              <w:rPr>
                <w:rFonts w:ascii="Times New Roman" w:hAnsi="Times New Roman"/>
                <w:sz w:val="24"/>
                <w:szCs w:val="24"/>
              </w:rPr>
              <w:t xml:space="preserve"> Л.В.</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 xml:space="preserve">Конструирование из строительного </w:t>
            </w:r>
            <w:r>
              <w:rPr>
                <w:rFonts w:ascii="Times New Roman" w:hAnsi="Times New Roman"/>
                <w:sz w:val="24"/>
                <w:szCs w:val="24"/>
              </w:rPr>
              <w:lastRenderedPageBreak/>
              <w:t>материала. Старшая группа.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lastRenderedPageBreak/>
              <w:t>Куцакова</w:t>
            </w:r>
            <w:proofErr w:type="spellEnd"/>
            <w:r>
              <w:rPr>
                <w:rFonts w:ascii="Times New Roman" w:hAnsi="Times New Roman"/>
                <w:sz w:val="24"/>
                <w:szCs w:val="24"/>
              </w:rPr>
              <w:t xml:space="preserve"> Л.В.</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lastRenderedPageBreak/>
              <w:t>Оздоровительная гимнастика. Комплексы упражнений для детей 3-7 лет.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Л.И.</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Ознакомление с предметным и социальным окружением. Вторая младшая группа.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О.В.</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Ознакомление с предметным и социальным окружением. Подготовительная к школе группа.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О.В.</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Ознакомление с предметным и социальным окружением. Средняя группа.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О.В.</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Ознакомление с предметным и социальным окружением. Старшая группа.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О.В.</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Ознакомление с природой в детском саду. Младшая группа.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t>Соломенникова</w:t>
            </w:r>
            <w:proofErr w:type="spellEnd"/>
            <w:r>
              <w:rPr>
                <w:rFonts w:ascii="Times New Roman" w:hAnsi="Times New Roman"/>
                <w:sz w:val="24"/>
                <w:szCs w:val="24"/>
              </w:rPr>
              <w:t xml:space="preserve"> О.А.</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2015</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Ознакомление с природой в детском саду. Первая младшая группа.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t>Соломенникова</w:t>
            </w:r>
            <w:proofErr w:type="spellEnd"/>
            <w:r>
              <w:rPr>
                <w:rFonts w:ascii="Times New Roman" w:hAnsi="Times New Roman"/>
                <w:sz w:val="24"/>
                <w:szCs w:val="24"/>
              </w:rPr>
              <w:t xml:space="preserve"> О.А.</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Ознакомление с природой в детском саду. Средняя группа.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t>Соломенникова</w:t>
            </w:r>
            <w:proofErr w:type="spellEnd"/>
            <w:r>
              <w:rPr>
                <w:rFonts w:ascii="Times New Roman" w:hAnsi="Times New Roman"/>
                <w:sz w:val="24"/>
                <w:szCs w:val="24"/>
              </w:rPr>
              <w:t xml:space="preserve"> О.А.</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Ознакомление с природой в детском саду. Старшая группа. 5-6 лет.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t>Соломенникова</w:t>
            </w:r>
            <w:proofErr w:type="spellEnd"/>
            <w:r>
              <w:rPr>
                <w:rFonts w:ascii="Times New Roman" w:hAnsi="Times New Roman"/>
                <w:sz w:val="24"/>
                <w:szCs w:val="24"/>
              </w:rPr>
              <w:t xml:space="preserve"> О.А.</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2015</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Познавательно-исследовательская деятельность дошкольников. Для занятий с детьми 4-7 лет.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Н.Е.</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255"/>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Практический психолог в детском саду.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А.Н.</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72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Примерное комплексно-тематическое планирование к программе "От рождения до школы". Вторая младшая группа</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r>
              <w:rPr>
                <w:rFonts w:ascii="Times New Roman" w:hAnsi="Times New Roman"/>
                <w:sz w:val="24"/>
                <w:szCs w:val="24"/>
              </w:rPr>
              <w:t>Комарова Т.С.</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2013</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 xml:space="preserve">Проектная деятельность дошкольников. Для занятий с детьми </w:t>
            </w:r>
            <w:r>
              <w:rPr>
                <w:rFonts w:ascii="Times New Roman" w:hAnsi="Times New Roman"/>
                <w:sz w:val="24"/>
                <w:szCs w:val="24"/>
              </w:rPr>
              <w:lastRenderedPageBreak/>
              <w:t>5-7 лет.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lastRenderedPageBreak/>
              <w:t>Веракса</w:t>
            </w:r>
            <w:proofErr w:type="spellEnd"/>
            <w:r>
              <w:rPr>
                <w:rFonts w:ascii="Times New Roman" w:hAnsi="Times New Roman"/>
                <w:sz w:val="24"/>
                <w:szCs w:val="24"/>
              </w:rPr>
              <w:t xml:space="preserve"> Н.Е.</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lastRenderedPageBreak/>
              <w:t>Развитие игровой деятельности. Система работы в первой младшей группе детского сада</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r>
              <w:rPr>
                <w:rFonts w:ascii="Times New Roman" w:hAnsi="Times New Roman"/>
                <w:sz w:val="24"/>
                <w:szCs w:val="24"/>
              </w:rPr>
              <w:t>Губанова Н.Ф.</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2012</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Развитие познавательных способностей дошкольников 4-7 лет.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r>
              <w:rPr>
                <w:rFonts w:ascii="Times New Roman" w:hAnsi="Times New Roman"/>
                <w:sz w:val="24"/>
                <w:szCs w:val="24"/>
              </w:rPr>
              <w:t>Крашенинников Е.Е.</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Развитие познавательных способностей дошкольников. Для работы с детьми 4-7 лет</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r>
              <w:rPr>
                <w:rFonts w:ascii="Times New Roman" w:hAnsi="Times New Roman"/>
                <w:sz w:val="24"/>
                <w:szCs w:val="24"/>
              </w:rPr>
              <w:t>Крашенинников Е. Е.</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2012</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Развитие художественных способностей дошкольников. 3-7 лет.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r>
              <w:rPr>
                <w:rFonts w:ascii="Times New Roman" w:hAnsi="Times New Roman"/>
                <w:sz w:val="24"/>
                <w:szCs w:val="24"/>
              </w:rPr>
              <w:t>Комарова Т.С.</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Ребенок третьего года жизни. Для занятий с детьми 2-3 лет. Методическое пособие.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r>
              <w:rPr>
                <w:rFonts w:ascii="Times New Roman" w:hAnsi="Times New Roman"/>
                <w:sz w:val="24"/>
                <w:szCs w:val="24"/>
              </w:rPr>
              <w:t xml:space="preserve">под редакцией </w:t>
            </w:r>
            <w:proofErr w:type="spellStart"/>
            <w:r>
              <w:rPr>
                <w:rFonts w:ascii="Times New Roman" w:hAnsi="Times New Roman"/>
                <w:sz w:val="24"/>
                <w:szCs w:val="24"/>
              </w:rPr>
              <w:t>Теплюк</w:t>
            </w:r>
            <w:proofErr w:type="spellEnd"/>
            <w:r>
              <w:rPr>
                <w:rFonts w:ascii="Times New Roman" w:hAnsi="Times New Roman"/>
                <w:sz w:val="24"/>
                <w:szCs w:val="24"/>
              </w:rPr>
              <w:t xml:space="preserve"> С.Н.</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72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Сборник дидактических игр по ознакомлению с окружающим миром. Для занятий с детьми 4-7 лет. Методическое пособие.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r>
              <w:rPr>
                <w:rFonts w:ascii="Times New Roman" w:hAnsi="Times New Roman"/>
                <w:sz w:val="24"/>
                <w:szCs w:val="24"/>
              </w:rPr>
              <w:t>Павлова Л.Ю.</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255"/>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Сборник подвижных игр 2-7 лет.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t>Степаненкова</w:t>
            </w:r>
            <w:proofErr w:type="spellEnd"/>
            <w:r>
              <w:rPr>
                <w:rFonts w:ascii="Times New Roman" w:hAnsi="Times New Roman"/>
                <w:sz w:val="24"/>
                <w:szCs w:val="24"/>
              </w:rPr>
              <w:t xml:space="preserve"> Э.Я.</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72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CD-ROM. Физическая культура в детском саду (для работы с детьми 5-6 лет). Старшая группа. Методическое пособие.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Л.И.</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Физическая культура в детском саду. Вторая младшая группа. Для занятий с детьми 3-4 лет.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Л.И.</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Физическая культура в детском саду. Подготовительная к школе группа. Для занятий с детьми 6-7 лет.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Л.И.</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Физическая культура в детском саду. Средняя группа. Для занятий с детьми 4-5 лет.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Л.И.</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 xml:space="preserve">Физическая культура в детском саду. Старшая группа. Для занятий с </w:t>
            </w:r>
            <w:r>
              <w:rPr>
                <w:rFonts w:ascii="Times New Roman" w:hAnsi="Times New Roman"/>
                <w:sz w:val="24"/>
                <w:szCs w:val="24"/>
              </w:rPr>
              <w:lastRenderedPageBreak/>
              <w:t>детьми 5-6 лет.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lastRenderedPageBreak/>
              <w:t>Пензулаева</w:t>
            </w:r>
            <w:proofErr w:type="spellEnd"/>
            <w:r>
              <w:rPr>
                <w:rFonts w:ascii="Times New Roman" w:hAnsi="Times New Roman"/>
                <w:sz w:val="24"/>
                <w:szCs w:val="24"/>
              </w:rPr>
              <w:t xml:space="preserve"> Л.И.</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lastRenderedPageBreak/>
              <w:t>Формирование элементарных математических представлений. Вторая группа раннего возраста.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t>Помораева</w:t>
            </w:r>
            <w:proofErr w:type="spellEnd"/>
            <w:r>
              <w:rPr>
                <w:rFonts w:ascii="Times New Roman" w:hAnsi="Times New Roman"/>
                <w:sz w:val="24"/>
                <w:szCs w:val="24"/>
              </w:rPr>
              <w:t xml:space="preserve"> И.А.</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72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 Вторая младшая группа. Для занятий с детьми 3-4 лет. Методическое пособие.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t>Помораева</w:t>
            </w:r>
            <w:proofErr w:type="spellEnd"/>
            <w:r>
              <w:rPr>
                <w:rFonts w:ascii="Times New Roman" w:hAnsi="Times New Roman"/>
                <w:sz w:val="24"/>
                <w:szCs w:val="24"/>
              </w:rPr>
              <w:t xml:space="preserve"> И.А.</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72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 Система работы в подготовительной к школе группе детского сада.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t>Помораева</w:t>
            </w:r>
            <w:proofErr w:type="spellEnd"/>
            <w:r>
              <w:rPr>
                <w:rFonts w:ascii="Times New Roman" w:hAnsi="Times New Roman"/>
                <w:sz w:val="24"/>
                <w:szCs w:val="24"/>
              </w:rPr>
              <w:t xml:space="preserve"> И.А.</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72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 Средняя группа. Для занятий с детьми 4-5 лет.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t>Помораева</w:t>
            </w:r>
            <w:proofErr w:type="spellEnd"/>
            <w:r>
              <w:rPr>
                <w:rFonts w:ascii="Times New Roman" w:hAnsi="Times New Roman"/>
                <w:sz w:val="24"/>
                <w:szCs w:val="24"/>
              </w:rPr>
              <w:t xml:space="preserve"> И.А.</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72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 Старшая группа. Для занятий с детьми 5-6 лет. Методическое пособие.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proofErr w:type="spellStart"/>
            <w:r>
              <w:rPr>
                <w:rFonts w:ascii="Times New Roman" w:hAnsi="Times New Roman"/>
                <w:sz w:val="24"/>
                <w:szCs w:val="24"/>
              </w:rPr>
              <w:t>Помораева</w:t>
            </w:r>
            <w:proofErr w:type="spellEnd"/>
            <w:r>
              <w:rPr>
                <w:rFonts w:ascii="Times New Roman" w:hAnsi="Times New Roman"/>
                <w:sz w:val="24"/>
                <w:szCs w:val="24"/>
              </w:rPr>
              <w:t xml:space="preserve"> И.А.</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255"/>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Хрестоматия для чтения детям 1-3 лет</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r>
              <w:rPr>
                <w:rFonts w:ascii="Times New Roman" w:hAnsi="Times New Roman"/>
                <w:sz w:val="24"/>
                <w:szCs w:val="24"/>
              </w:rPr>
              <w:t> </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2014</w:t>
            </w:r>
          </w:p>
        </w:tc>
      </w:tr>
      <w:tr w:rsidR="00153D9A" w:rsidTr="00153D9A">
        <w:trPr>
          <w:trHeight w:val="480"/>
        </w:trPr>
        <w:tc>
          <w:tcPr>
            <w:tcW w:w="4175" w:type="dxa"/>
            <w:tcBorders>
              <w:top w:val="single" w:sz="4" w:space="0" w:color="auto"/>
              <w:left w:val="single" w:sz="4" w:space="0" w:color="auto"/>
              <w:bottom w:val="single" w:sz="4" w:space="0" w:color="auto"/>
              <w:right w:val="single" w:sz="4" w:space="0" w:color="auto"/>
            </w:tcBorders>
            <w:hideMark/>
          </w:tcPr>
          <w:p w:rsidR="00153D9A" w:rsidRDefault="00153D9A">
            <w:pPr>
              <w:jc w:val="center"/>
              <w:rPr>
                <w:rFonts w:ascii="Times New Roman" w:hAnsi="Times New Roman"/>
                <w:sz w:val="24"/>
                <w:szCs w:val="24"/>
              </w:rPr>
            </w:pPr>
            <w:r>
              <w:rPr>
                <w:rFonts w:ascii="Times New Roman" w:hAnsi="Times New Roman"/>
                <w:sz w:val="24"/>
                <w:szCs w:val="24"/>
              </w:rPr>
              <w:t>Этические беседы с дошкольниками. Для занятий с детьми 4-7 лет. ФГОС</w:t>
            </w:r>
          </w:p>
        </w:tc>
        <w:tc>
          <w:tcPr>
            <w:tcW w:w="2737" w:type="dxa"/>
            <w:tcBorders>
              <w:top w:val="single" w:sz="4" w:space="0" w:color="auto"/>
              <w:left w:val="single" w:sz="4" w:space="0" w:color="auto"/>
              <w:bottom w:val="single" w:sz="4" w:space="0" w:color="auto"/>
              <w:right w:val="single" w:sz="4" w:space="0" w:color="auto"/>
            </w:tcBorders>
            <w:noWrap/>
            <w:hideMark/>
          </w:tcPr>
          <w:p w:rsidR="00153D9A" w:rsidRDefault="00153D9A">
            <w:pPr>
              <w:rPr>
                <w:rFonts w:ascii="Times New Roman" w:hAnsi="Times New Roman"/>
                <w:sz w:val="24"/>
                <w:szCs w:val="24"/>
              </w:rPr>
            </w:pPr>
            <w:r>
              <w:rPr>
                <w:rFonts w:ascii="Times New Roman" w:hAnsi="Times New Roman"/>
                <w:sz w:val="24"/>
                <w:szCs w:val="24"/>
              </w:rPr>
              <w:t>Петрова В.И.</w:t>
            </w:r>
          </w:p>
        </w:tc>
        <w:tc>
          <w:tcPr>
            <w:tcW w:w="1467" w:type="dxa"/>
            <w:tcBorders>
              <w:top w:val="single" w:sz="4" w:space="0" w:color="auto"/>
              <w:left w:val="single" w:sz="4" w:space="0" w:color="auto"/>
              <w:bottom w:val="single" w:sz="4" w:space="0" w:color="auto"/>
              <w:right w:val="single" w:sz="4" w:space="0" w:color="auto"/>
            </w:tcBorders>
            <w:noWrap/>
            <w:hideMark/>
          </w:tcPr>
          <w:p w:rsidR="00153D9A" w:rsidRDefault="00153D9A">
            <w:pPr>
              <w:jc w:val="center"/>
              <w:rPr>
                <w:rFonts w:ascii="Times New Roman" w:hAnsi="Times New Roman"/>
                <w:sz w:val="24"/>
                <w:szCs w:val="24"/>
              </w:rPr>
            </w:pPr>
            <w:r>
              <w:rPr>
                <w:rFonts w:ascii="Times New Roman" w:hAnsi="Times New Roman"/>
                <w:sz w:val="24"/>
                <w:szCs w:val="24"/>
              </w:rPr>
              <w:t>2015</w:t>
            </w:r>
          </w:p>
        </w:tc>
      </w:tr>
    </w:tbl>
    <w:p w:rsidR="00153D9A" w:rsidRDefault="00153D9A" w:rsidP="00153D9A">
      <w:pPr>
        <w:tabs>
          <w:tab w:val="left" w:pos="748"/>
          <w:tab w:val="left" w:pos="1122"/>
          <w:tab w:val="left" w:pos="1309"/>
        </w:tabs>
        <w:rPr>
          <w:rFonts w:ascii="Times New Roman" w:hAnsi="Times New Roman"/>
          <w:b/>
          <w:i/>
          <w:sz w:val="24"/>
          <w:szCs w:val="24"/>
        </w:rPr>
      </w:pPr>
    </w:p>
    <w:p w:rsidR="00153D9A" w:rsidRDefault="00153D9A" w:rsidP="00153D9A">
      <w:pPr>
        <w:autoSpaceDE w:val="0"/>
        <w:autoSpaceDN w:val="0"/>
        <w:adjustRightInd w:val="0"/>
        <w:spacing w:after="0" w:line="240" w:lineRule="auto"/>
        <w:rPr>
          <w:rFonts w:ascii="Oliver-Bold" w:hAnsi="Oliver-Bold" w:cs="Oliver-Bold"/>
          <w:b/>
          <w:bCs/>
          <w:sz w:val="30"/>
          <w:szCs w:val="30"/>
          <w:lang w:eastAsia="ru-RU"/>
        </w:rPr>
      </w:pPr>
    </w:p>
    <w:p w:rsidR="00153D9A" w:rsidRDefault="00153D9A" w:rsidP="00153D9A">
      <w:pPr>
        <w:autoSpaceDE w:val="0"/>
        <w:autoSpaceDN w:val="0"/>
        <w:adjustRightInd w:val="0"/>
        <w:spacing w:after="0" w:line="240" w:lineRule="auto"/>
        <w:rPr>
          <w:rFonts w:ascii="Oliver-Bold" w:hAnsi="Oliver-Bold" w:cs="Oliver-Bold"/>
          <w:b/>
          <w:bCs/>
          <w:sz w:val="30"/>
          <w:szCs w:val="30"/>
          <w:lang w:eastAsia="ru-RU"/>
        </w:rPr>
      </w:pPr>
    </w:p>
    <w:p w:rsidR="00153D9A" w:rsidRDefault="00153D9A" w:rsidP="00153D9A">
      <w:pPr>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b/>
          <w:bCs/>
          <w:sz w:val="24"/>
          <w:szCs w:val="24"/>
          <w:lang w:eastAsia="ru-RU"/>
        </w:rPr>
        <w:t xml:space="preserve">3.4. Проектирование </w:t>
      </w:r>
      <w:proofErr w:type="spellStart"/>
      <w:r>
        <w:rPr>
          <w:rFonts w:ascii="Times New Roman" w:hAnsi="Times New Roman"/>
          <w:b/>
          <w:bCs/>
          <w:sz w:val="24"/>
          <w:szCs w:val="24"/>
          <w:lang w:eastAsia="ru-RU"/>
        </w:rPr>
        <w:t>воспитательно</w:t>
      </w:r>
      <w:proofErr w:type="spellEnd"/>
      <w:r>
        <w:rPr>
          <w:rFonts w:ascii="Times New Roman" w:hAnsi="Times New Roman"/>
          <w:b/>
          <w:bCs/>
          <w:sz w:val="24"/>
          <w:szCs w:val="24"/>
          <w:lang w:eastAsia="ru-RU"/>
        </w:rPr>
        <w:t>-образовательного процесса</w:t>
      </w:r>
    </w:p>
    <w:p w:rsidR="00153D9A" w:rsidRDefault="00153D9A" w:rsidP="00153D9A">
      <w:pPr>
        <w:autoSpaceDE w:val="0"/>
        <w:autoSpaceDN w:val="0"/>
        <w:adjustRightInd w:val="0"/>
        <w:spacing w:after="0" w:line="240" w:lineRule="auto"/>
        <w:rPr>
          <w:rFonts w:ascii="Times New Roman" w:hAnsi="Times New Roman"/>
          <w:b/>
          <w:bCs/>
          <w:sz w:val="28"/>
          <w:szCs w:val="28"/>
          <w:lang w:eastAsia="ru-RU"/>
        </w:rPr>
      </w:pPr>
    </w:p>
    <w:p w:rsidR="00153D9A" w:rsidRDefault="00153D9A" w:rsidP="00153D9A">
      <w:pPr>
        <w:autoSpaceDE w:val="0"/>
        <w:autoSpaceDN w:val="0"/>
        <w:adjustRightInd w:val="0"/>
        <w:spacing w:after="0"/>
        <w:rPr>
          <w:rFonts w:ascii="Times New Roman" w:hAnsi="Times New Roman"/>
          <w:sz w:val="28"/>
          <w:szCs w:val="28"/>
          <w:lang w:eastAsia="ru-RU"/>
        </w:rPr>
      </w:pPr>
      <w:proofErr w:type="spellStart"/>
      <w:r>
        <w:rPr>
          <w:rFonts w:ascii="Times New Roman" w:hAnsi="Times New Roman"/>
          <w:sz w:val="28"/>
          <w:szCs w:val="28"/>
          <w:lang w:eastAsia="ru-RU"/>
        </w:rPr>
        <w:t>Воспитательно</w:t>
      </w:r>
      <w:proofErr w:type="spellEnd"/>
      <w:r>
        <w:rPr>
          <w:rFonts w:ascii="Times New Roman" w:hAnsi="Times New Roman"/>
          <w:sz w:val="28"/>
          <w:szCs w:val="28"/>
          <w:lang w:eastAsia="ru-RU"/>
        </w:rPr>
        <w:t>-образовательный проце</w:t>
      </w:r>
      <w:proofErr w:type="gramStart"/>
      <w:r>
        <w:rPr>
          <w:rFonts w:ascii="Times New Roman" w:hAnsi="Times New Roman"/>
          <w:sz w:val="28"/>
          <w:szCs w:val="28"/>
          <w:lang w:eastAsia="ru-RU"/>
        </w:rPr>
        <w:t>сс  стр</w:t>
      </w:r>
      <w:proofErr w:type="gramEnd"/>
      <w:r>
        <w:rPr>
          <w:rFonts w:ascii="Times New Roman" w:hAnsi="Times New Roman"/>
          <w:sz w:val="28"/>
          <w:szCs w:val="28"/>
          <w:lang w:eastAsia="ru-RU"/>
        </w:rPr>
        <w:t xml:space="preserve">оится с учетом контингента воспитанников, их индивидуальных и возрастных особенностей, социального заказа родителей. При организации </w:t>
      </w:r>
      <w:proofErr w:type="spellStart"/>
      <w:r>
        <w:rPr>
          <w:rFonts w:ascii="Times New Roman" w:hAnsi="Times New Roman"/>
          <w:sz w:val="28"/>
          <w:szCs w:val="28"/>
          <w:lang w:eastAsia="ru-RU"/>
        </w:rPr>
        <w:t>воспитательно</w:t>
      </w:r>
      <w:proofErr w:type="spellEnd"/>
      <w:r>
        <w:rPr>
          <w:rFonts w:ascii="Times New Roman" w:hAnsi="Times New Roman"/>
          <w:sz w:val="28"/>
          <w:szCs w:val="28"/>
          <w:lang w:eastAsia="ru-RU"/>
        </w:rPr>
        <w:t>-образовательного процесса не</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обходимо обеспечить единство воспитательных, развивающих и обучающих целей и задач, при этом следует решать поставленные цели и задачи, избегая </w:t>
      </w:r>
      <w:r>
        <w:rPr>
          <w:rFonts w:ascii="Times New Roman" w:hAnsi="Times New Roman"/>
          <w:sz w:val="28"/>
          <w:szCs w:val="28"/>
          <w:lang w:eastAsia="ru-RU"/>
        </w:rPr>
        <w:lastRenderedPageBreak/>
        <w:t>перегрузки детей, на необходимом и достаточном материале, максимально приближаясь к разумному «минимуму».</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находящихся в группе и центрах (уголках) развития.</w:t>
      </w:r>
    </w:p>
    <w:p w:rsidR="00153D9A" w:rsidRDefault="00153D9A" w:rsidP="00153D9A">
      <w:pPr>
        <w:autoSpaceDE w:val="0"/>
        <w:autoSpaceDN w:val="0"/>
        <w:adjustRightInd w:val="0"/>
        <w:spacing w:after="0"/>
        <w:rPr>
          <w:rFonts w:ascii="Times New Roman" w:hAnsi="Times New Roman"/>
          <w:b/>
          <w:bCs/>
          <w:sz w:val="28"/>
          <w:szCs w:val="28"/>
          <w:lang w:eastAsia="ru-RU"/>
        </w:rPr>
      </w:pPr>
      <w:r>
        <w:rPr>
          <w:rFonts w:ascii="Times New Roman" w:hAnsi="Times New Roman"/>
          <w:b/>
          <w:bCs/>
          <w:sz w:val="28"/>
          <w:szCs w:val="28"/>
          <w:lang w:eastAsia="ru-RU"/>
        </w:rPr>
        <w:t>Культурно - досуговая     деятельность</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Ранний возраст (от</w:t>
      </w:r>
      <w:proofErr w:type="gramStart"/>
      <w:r>
        <w:rPr>
          <w:rFonts w:ascii="Times New Roman" w:hAnsi="Times New Roman"/>
          <w:sz w:val="28"/>
          <w:szCs w:val="28"/>
          <w:lang w:eastAsia="ru-RU"/>
        </w:rPr>
        <w:t>1</w:t>
      </w:r>
      <w:proofErr w:type="gramEnd"/>
      <w:r>
        <w:rPr>
          <w:rFonts w:ascii="Times New Roman" w:hAnsi="Times New Roman"/>
          <w:sz w:val="28"/>
          <w:szCs w:val="28"/>
          <w:lang w:eastAsia="ru-RU"/>
        </w:rPr>
        <w:t>,5 до2-х лет)</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Цели и задачи:</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-приобщение детей к сюжетным музыкальным играм.</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-формирование умения перевоплощаться при восприятии музыки, сопровождающей игру</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-создание радостного настроения, содействие возникновению чувства  удовлетворения от игровых действий.</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-показ детям простейших по содержанию спектаклей.</w:t>
      </w:r>
    </w:p>
    <w:p w:rsidR="00153D9A" w:rsidRDefault="00153D9A" w:rsidP="00153D9A">
      <w:pPr>
        <w:autoSpaceDE w:val="0"/>
        <w:autoSpaceDN w:val="0"/>
        <w:adjustRightInd w:val="0"/>
        <w:spacing w:after="0"/>
        <w:rPr>
          <w:rFonts w:ascii="Times New Roman" w:hAnsi="Times New Roman"/>
          <w:sz w:val="28"/>
          <w:szCs w:val="28"/>
          <w:lang w:eastAsia="ru-RU"/>
        </w:rPr>
      </w:pP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lastRenderedPageBreak/>
        <w:t>Первая младшая групп</w:t>
      </w:r>
      <w:proofErr w:type="gramStart"/>
      <w:r>
        <w:rPr>
          <w:rFonts w:ascii="Times New Roman" w:hAnsi="Times New Roman"/>
          <w:sz w:val="28"/>
          <w:szCs w:val="28"/>
          <w:lang w:eastAsia="ru-RU"/>
        </w:rPr>
        <w:t>а(</w:t>
      </w:r>
      <w:proofErr w:type="gramEnd"/>
      <w:r>
        <w:rPr>
          <w:rFonts w:ascii="Times New Roman" w:hAnsi="Times New Roman"/>
          <w:sz w:val="28"/>
          <w:szCs w:val="28"/>
          <w:lang w:eastAsia="ru-RU"/>
        </w:rPr>
        <w:t>от 2 до 3 лет)</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Цели и задачи:  </w:t>
      </w:r>
    </w:p>
    <w:p w:rsidR="00153D9A" w:rsidRDefault="00153D9A" w:rsidP="00153D9A">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-содействовать созданию эмоционально-положительного климата в группе и детском саду, обеспечивать детям чувство комфорта и защищенности.</w:t>
      </w:r>
    </w:p>
    <w:p w:rsidR="00153D9A" w:rsidRDefault="00153D9A" w:rsidP="00153D9A">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-привлекать детей к посильному участию в играх, забавах, развлечениях и праздниках.</w:t>
      </w:r>
    </w:p>
    <w:p w:rsidR="00153D9A" w:rsidRDefault="00153D9A" w:rsidP="00153D9A">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-развивать умение следить за действиями заводных игрушек, сказочных героев, адекватно реагировать на них.</w:t>
      </w:r>
    </w:p>
    <w:p w:rsidR="00153D9A" w:rsidRDefault="00153D9A" w:rsidP="00153D9A">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-способствовать формированию навыка перевоплощения в образы сказочных героев.</w:t>
      </w:r>
    </w:p>
    <w:p w:rsidR="00153D9A" w:rsidRDefault="00153D9A" w:rsidP="00153D9A">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отмечать праздники в соответствии с возрастными возможностями и интересами детей.</w:t>
      </w:r>
    </w:p>
    <w:p w:rsidR="00153D9A" w:rsidRDefault="00153D9A" w:rsidP="00153D9A">
      <w:pPr>
        <w:autoSpaceDE w:val="0"/>
        <w:autoSpaceDN w:val="0"/>
        <w:adjustRightInd w:val="0"/>
        <w:spacing w:after="0"/>
        <w:ind w:left="360"/>
        <w:rPr>
          <w:rFonts w:ascii="Times New Roman" w:hAnsi="Times New Roman"/>
          <w:sz w:val="28"/>
          <w:szCs w:val="28"/>
          <w:lang w:eastAsia="ru-RU"/>
        </w:rPr>
      </w:pP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i/>
          <w:sz w:val="28"/>
          <w:szCs w:val="28"/>
          <w:lang w:eastAsia="ru-RU"/>
        </w:rPr>
        <w:t xml:space="preserve">Вторая младшая группа   </w:t>
      </w:r>
      <w:r>
        <w:rPr>
          <w:rFonts w:ascii="Times New Roman" w:hAnsi="Times New Roman"/>
          <w:sz w:val="28"/>
          <w:szCs w:val="28"/>
          <w:lang w:eastAsia="ru-RU"/>
        </w:rPr>
        <w:t>(от 3 до 4 лет)</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b/>
          <w:bCs/>
          <w:sz w:val="28"/>
          <w:szCs w:val="28"/>
          <w:lang w:eastAsia="ru-RU"/>
        </w:rPr>
        <w:t xml:space="preserve">Отдых. </w:t>
      </w:r>
      <w:r>
        <w:rPr>
          <w:rFonts w:ascii="Times New Roman" w:hAnsi="Times New Roman"/>
          <w:sz w:val="28"/>
          <w:szCs w:val="28"/>
          <w:lang w:eastAsia="ru-RU"/>
        </w:rPr>
        <w:t>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b/>
          <w:bCs/>
          <w:sz w:val="28"/>
          <w:szCs w:val="28"/>
          <w:lang w:eastAsia="ru-RU"/>
        </w:rPr>
        <w:t xml:space="preserve">Развлечения. </w:t>
      </w:r>
      <w:r>
        <w:rPr>
          <w:rFonts w:ascii="Times New Roman" w:hAnsi="Times New Roman"/>
          <w:sz w:val="28"/>
          <w:szCs w:val="28"/>
          <w:lang w:eastAsia="ru-RU"/>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b/>
          <w:bCs/>
          <w:sz w:val="28"/>
          <w:szCs w:val="28"/>
          <w:lang w:eastAsia="ru-RU"/>
        </w:rPr>
        <w:t xml:space="preserve">Праздники. </w:t>
      </w:r>
      <w:r>
        <w:rPr>
          <w:rFonts w:ascii="Times New Roman" w:hAnsi="Times New Roman"/>
          <w:sz w:val="28"/>
          <w:szCs w:val="28"/>
          <w:lang w:eastAsia="ru-RU"/>
        </w:rPr>
        <w:t>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b/>
          <w:bCs/>
          <w:sz w:val="28"/>
          <w:szCs w:val="28"/>
          <w:lang w:eastAsia="ru-RU"/>
        </w:rPr>
        <w:t xml:space="preserve">Самостоятельная деятельность. </w:t>
      </w:r>
      <w:r>
        <w:rPr>
          <w:rFonts w:ascii="Times New Roman" w:hAnsi="Times New Roman"/>
          <w:sz w:val="28"/>
          <w:szCs w:val="28"/>
          <w:lang w:eastAsia="ru-RU"/>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Pr>
          <w:rFonts w:ascii="Times New Roman" w:hAnsi="Times New Roman"/>
          <w:sz w:val="28"/>
          <w:szCs w:val="28"/>
          <w:lang w:eastAsia="ru-RU"/>
        </w:rPr>
        <w:t>потешки</w:t>
      </w:r>
      <w:proofErr w:type="spellEnd"/>
      <w:r>
        <w:rPr>
          <w:rFonts w:ascii="Times New Roman" w:hAnsi="Times New Roman"/>
          <w:sz w:val="28"/>
          <w:szCs w:val="28"/>
          <w:lang w:eastAsia="ru-RU"/>
        </w:rPr>
        <w:t>.</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153D9A" w:rsidRDefault="00153D9A" w:rsidP="00153D9A">
      <w:pPr>
        <w:autoSpaceDE w:val="0"/>
        <w:autoSpaceDN w:val="0"/>
        <w:adjustRightInd w:val="0"/>
        <w:spacing w:after="0"/>
        <w:rPr>
          <w:rFonts w:ascii="Times New Roman" w:hAnsi="Times New Roman"/>
          <w:sz w:val="28"/>
          <w:szCs w:val="28"/>
          <w:lang w:eastAsia="ru-RU"/>
        </w:rPr>
      </w:pP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i/>
          <w:sz w:val="28"/>
          <w:szCs w:val="28"/>
          <w:lang w:eastAsia="ru-RU"/>
        </w:rPr>
        <w:t xml:space="preserve">Средняя группа    </w:t>
      </w:r>
      <w:r>
        <w:rPr>
          <w:rFonts w:ascii="Times New Roman" w:hAnsi="Times New Roman"/>
          <w:sz w:val="28"/>
          <w:szCs w:val="28"/>
          <w:lang w:eastAsia="ru-RU"/>
        </w:rPr>
        <w:t>(от 4 до 5 лет)</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b/>
          <w:bCs/>
          <w:sz w:val="28"/>
          <w:szCs w:val="28"/>
          <w:lang w:eastAsia="ru-RU"/>
        </w:rPr>
        <w:t xml:space="preserve">Отдых. </w:t>
      </w:r>
      <w:r>
        <w:rPr>
          <w:rFonts w:ascii="Times New Roman" w:hAnsi="Times New Roman"/>
          <w:sz w:val="28"/>
          <w:szCs w:val="28"/>
          <w:lang w:eastAsia="ru-RU"/>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b/>
          <w:bCs/>
          <w:sz w:val="28"/>
          <w:szCs w:val="28"/>
          <w:lang w:eastAsia="ru-RU"/>
        </w:rPr>
        <w:lastRenderedPageBreak/>
        <w:t xml:space="preserve">Развлечения. </w:t>
      </w:r>
      <w:r>
        <w:rPr>
          <w:rFonts w:ascii="Times New Roman" w:hAnsi="Times New Roman"/>
          <w:sz w:val="28"/>
          <w:szCs w:val="28"/>
          <w:lang w:eastAsia="ru-RU"/>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b/>
          <w:bCs/>
          <w:sz w:val="28"/>
          <w:szCs w:val="28"/>
          <w:lang w:eastAsia="ru-RU"/>
        </w:rPr>
        <w:t xml:space="preserve">Праздники. </w:t>
      </w:r>
      <w:r>
        <w:rPr>
          <w:rFonts w:ascii="Times New Roman" w:hAnsi="Times New Roman"/>
          <w:sz w:val="28"/>
          <w:szCs w:val="28"/>
          <w:lang w:eastAsia="ru-RU"/>
        </w:rPr>
        <w:t>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Дню защитника Отечества, праздникам народного календаря. </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b/>
          <w:bCs/>
          <w:sz w:val="28"/>
          <w:szCs w:val="28"/>
          <w:lang w:eastAsia="ru-RU"/>
        </w:rPr>
        <w:t xml:space="preserve">Самостоятельная деятельность. </w:t>
      </w:r>
      <w:proofErr w:type="gramStart"/>
      <w:r>
        <w:rPr>
          <w:rFonts w:ascii="Times New Roman" w:hAnsi="Times New Roman"/>
          <w:sz w:val="28"/>
          <w:szCs w:val="28"/>
          <w:lang w:eastAsia="ru-RU"/>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w:t>
      </w:r>
      <w:proofErr w:type="gramEnd"/>
    </w:p>
    <w:p w:rsidR="00153D9A" w:rsidRDefault="00153D9A" w:rsidP="00153D9A">
      <w:pPr>
        <w:autoSpaceDE w:val="0"/>
        <w:autoSpaceDN w:val="0"/>
        <w:adjustRightInd w:val="0"/>
        <w:spacing w:after="0"/>
        <w:rPr>
          <w:rFonts w:ascii="Times New Roman" w:hAnsi="Times New Roman"/>
          <w:sz w:val="28"/>
          <w:szCs w:val="28"/>
          <w:lang w:eastAsia="ru-RU"/>
        </w:rPr>
      </w:pPr>
      <w:proofErr w:type="spellStart"/>
      <w:proofErr w:type="gramStart"/>
      <w:r>
        <w:rPr>
          <w:rFonts w:ascii="Times New Roman" w:hAnsi="Times New Roman"/>
          <w:sz w:val="28"/>
          <w:szCs w:val="28"/>
          <w:lang w:eastAsia="ru-RU"/>
        </w:rPr>
        <w:t>ного</w:t>
      </w:r>
      <w:proofErr w:type="spellEnd"/>
      <w:r>
        <w:rPr>
          <w:rFonts w:ascii="Times New Roman" w:hAnsi="Times New Roman"/>
          <w:sz w:val="28"/>
          <w:szCs w:val="28"/>
          <w:lang w:eastAsia="ru-RU"/>
        </w:rPr>
        <w:t>, трудового).</w:t>
      </w:r>
      <w:proofErr w:type="gramEnd"/>
      <w:r>
        <w:rPr>
          <w:rFonts w:ascii="Times New Roman" w:hAnsi="Times New Roman"/>
          <w:sz w:val="28"/>
          <w:szCs w:val="28"/>
          <w:lang w:eastAsia="ru-RU"/>
        </w:rPr>
        <w:t xml:space="preserve">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вития (в детском саду или в центрах творчества).</w:t>
      </w:r>
    </w:p>
    <w:p w:rsidR="00153D9A" w:rsidRDefault="00153D9A" w:rsidP="00153D9A">
      <w:pPr>
        <w:autoSpaceDE w:val="0"/>
        <w:autoSpaceDN w:val="0"/>
        <w:adjustRightInd w:val="0"/>
        <w:spacing w:after="0"/>
        <w:rPr>
          <w:rFonts w:ascii="Times New Roman" w:hAnsi="Times New Roman"/>
          <w:sz w:val="28"/>
          <w:szCs w:val="28"/>
          <w:lang w:eastAsia="ru-RU"/>
        </w:rPr>
      </w:pPr>
    </w:p>
    <w:p w:rsidR="00153D9A" w:rsidRDefault="00153D9A" w:rsidP="00153D9A">
      <w:pPr>
        <w:autoSpaceDE w:val="0"/>
        <w:autoSpaceDN w:val="0"/>
        <w:adjustRightInd w:val="0"/>
        <w:spacing w:after="0"/>
        <w:rPr>
          <w:rFonts w:ascii="Times New Roman" w:hAnsi="Times New Roman"/>
          <w:sz w:val="28"/>
          <w:szCs w:val="28"/>
          <w:lang w:eastAsia="ru-RU"/>
        </w:rPr>
      </w:pPr>
    </w:p>
    <w:p w:rsidR="00153D9A" w:rsidRDefault="00153D9A" w:rsidP="00153D9A">
      <w:pPr>
        <w:autoSpaceDE w:val="0"/>
        <w:autoSpaceDN w:val="0"/>
        <w:adjustRightInd w:val="0"/>
        <w:spacing w:after="0"/>
        <w:rPr>
          <w:rFonts w:ascii="Times New Roman" w:hAnsi="Times New Roman"/>
          <w:i/>
          <w:sz w:val="28"/>
          <w:szCs w:val="28"/>
          <w:lang w:eastAsia="ru-RU"/>
        </w:rPr>
      </w:pPr>
      <w:r>
        <w:rPr>
          <w:rFonts w:ascii="Times New Roman" w:hAnsi="Times New Roman"/>
          <w:i/>
          <w:sz w:val="28"/>
          <w:szCs w:val="28"/>
          <w:lang w:eastAsia="ru-RU"/>
        </w:rPr>
        <w:t>Старшая группа (от 5 до 6 лет)</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b/>
          <w:bCs/>
          <w:sz w:val="28"/>
          <w:szCs w:val="28"/>
          <w:lang w:eastAsia="ru-RU"/>
        </w:rPr>
        <w:t xml:space="preserve">Отдых. </w:t>
      </w:r>
      <w:r>
        <w:rPr>
          <w:rFonts w:ascii="Times New Roman" w:hAnsi="Times New Roman"/>
          <w:sz w:val="28"/>
          <w:szCs w:val="28"/>
          <w:lang w:eastAsia="ru-RU"/>
        </w:rPr>
        <w:t xml:space="preserve">Развивать желание в свободное время заниматься интересной и содержательной деятельностью. </w:t>
      </w:r>
      <w:proofErr w:type="gramStart"/>
      <w:r>
        <w:rPr>
          <w:rFonts w:ascii="Times New Roman" w:hAnsi="Times New Roman"/>
          <w:sz w:val="28"/>
          <w:szCs w:val="28"/>
          <w:lang w:eastAsia="ru-RU"/>
        </w:rPr>
        <w:t>Формировать основы досуговой культуры (игры, чтение книг, рисование, лепка, конструирование, прогулки, походы и т. д.).</w:t>
      </w:r>
      <w:proofErr w:type="gramEnd"/>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b/>
          <w:bCs/>
          <w:sz w:val="28"/>
          <w:szCs w:val="28"/>
          <w:lang w:eastAsia="ru-RU"/>
        </w:rPr>
        <w:t xml:space="preserve">Развлечения. </w:t>
      </w:r>
      <w:r>
        <w:rPr>
          <w:rFonts w:ascii="Times New Roman" w:hAnsi="Times New Roman"/>
          <w:sz w:val="28"/>
          <w:szCs w:val="28"/>
          <w:lang w:eastAsia="ru-RU"/>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b/>
          <w:bCs/>
          <w:sz w:val="28"/>
          <w:szCs w:val="28"/>
          <w:lang w:eastAsia="ru-RU"/>
        </w:rPr>
        <w:t xml:space="preserve">Праздники. </w:t>
      </w:r>
      <w:r>
        <w:rPr>
          <w:rFonts w:ascii="Times New Roman" w:hAnsi="Times New Roman"/>
          <w:sz w:val="28"/>
          <w:szCs w:val="28"/>
          <w:lang w:eastAsia="ru-RU"/>
        </w:rPr>
        <w:t xml:space="preserve">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w:t>
      </w:r>
      <w:r>
        <w:rPr>
          <w:rFonts w:ascii="Times New Roman" w:hAnsi="Times New Roman"/>
          <w:sz w:val="28"/>
          <w:szCs w:val="28"/>
          <w:lang w:eastAsia="ru-RU"/>
        </w:rPr>
        <w:lastRenderedPageBreak/>
        <w:t>Воспитывать внимание к окружающим людям, стремление поздравить их с памятными событиями, преподнести подарки, сделанные своими руками.</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b/>
          <w:bCs/>
          <w:sz w:val="28"/>
          <w:szCs w:val="28"/>
          <w:lang w:eastAsia="ru-RU"/>
        </w:rPr>
        <w:t xml:space="preserve">Самостоятельная деятельность. </w:t>
      </w:r>
      <w:r>
        <w:rPr>
          <w:rFonts w:ascii="Times New Roman" w:hAnsi="Times New Roman"/>
          <w:sz w:val="28"/>
          <w:szCs w:val="28"/>
          <w:lang w:eastAsia="ru-RU"/>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b/>
          <w:bCs/>
          <w:sz w:val="28"/>
          <w:szCs w:val="28"/>
          <w:lang w:eastAsia="ru-RU"/>
        </w:rPr>
        <w:t xml:space="preserve">Творчество. </w:t>
      </w:r>
      <w:r>
        <w:rPr>
          <w:rFonts w:ascii="Times New Roman" w:hAnsi="Times New Roman"/>
          <w:sz w:val="28"/>
          <w:szCs w:val="28"/>
          <w:lang w:eastAsia="ru-RU"/>
        </w:rPr>
        <w:t xml:space="preserve">Развивать художественные наклонности в пении, рисовании, </w:t>
      </w:r>
      <w:proofErr w:type="spellStart"/>
      <w:r>
        <w:rPr>
          <w:rFonts w:ascii="Times New Roman" w:hAnsi="Times New Roman"/>
          <w:sz w:val="28"/>
          <w:szCs w:val="28"/>
          <w:lang w:eastAsia="ru-RU"/>
        </w:rPr>
        <w:t>музицировании</w:t>
      </w:r>
      <w:proofErr w:type="spellEnd"/>
      <w:r>
        <w:rPr>
          <w:rFonts w:ascii="Times New Roman" w:hAnsi="Times New Roman"/>
          <w:sz w:val="28"/>
          <w:szCs w:val="28"/>
          <w:lang w:eastAsia="ru-RU"/>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153D9A" w:rsidRDefault="00153D9A" w:rsidP="00153D9A">
      <w:pPr>
        <w:autoSpaceDE w:val="0"/>
        <w:autoSpaceDN w:val="0"/>
        <w:adjustRightInd w:val="0"/>
        <w:spacing w:after="0"/>
        <w:rPr>
          <w:rFonts w:ascii="Times New Roman" w:hAnsi="Times New Roman"/>
          <w:sz w:val="28"/>
          <w:szCs w:val="28"/>
          <w:lang w:eastAsia="ru-RU"/>
        </w:rPr>
      </w:pP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представления об искусстве, традициях и обычаях народов России, закреплять умение использовать полученные навыки и   знания в жизни.</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b/>
          <w:bCs/>
          <w:sz w:val="28"/>
          <w:szCs w:val="28"/>
          <w:lang w:eastAsia="ru-RU"/>
        </w:rPr>
        <w:t xml:space="preserve">Праздники. </w:t>
      </w:r>
      <w:r>
        <w:rPr>
          <w:rFonts w:ascii="Times New Roman" w:hAnsi="Times New Roman"/>
          <w:sz w:val="28"/>
          <w:szCs w:val="28"/>
          <w:lang w:eastAsia="ru-RU"/>
        </w:rPr>
        <w:t>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к празднику и его </w:t>
      </w:r>
      <w:proofErr w:type="gramStart"/>
      <w:r>
        <w:rPr>
          <w:rFonts w:ascii="Times New Roman" w:hAnsi="Times New Roman"/>
          <w:sz w:val="28"/>
          <w:szCs w:val="28"/>
          <w:lang w:eastAsia="ru-RU"/>
        </w:rPr>
        <w:t>проведении</w:t>
      </w:r>
      <w:proofErr w:type="gramEnd"/>
      <w:r>
        <w:rPr>
          <w:rFonts w:ascii="Times New Roman" w:hAnsi="Times New Roman"/>
          <w:sz w:val="28"/>
          <w:szCs w:val="28"/>
          <w:lang w:eastAsia="ru-RU"/>
        </w:rPr>
        <w:t>. Воспитывать чувство удовлетворения от участия в коллективной предпраздничной деятельности. Формировать основы праздничной культуры.</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b/>
          <w:bCs/>
          <w:sz w:val="28"/>
          <w:szCs w:val="28"/>
          <w:lang w:eastAsia="ru-RU"/>
        </w:rPr>
        <w:t xml:space="preserve">Самостоятельная деятельность. </w:t>
      </w:r>
      <w:r>
        <w:rPr>
          <w:rFonts w:ascii="Times New Roman" w:hAnsi="Times New Roman"/>
          <w:sz w:val="28"/>
          <w:szCs w:val="28"/>
          <w:lang w:eastAsia="ru-RU"/>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Формировать умение планировать и организовывать свою самостоятельную деятельность, взаимодействовать со сверстниками и взрослыми.</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b/>
          <w:bCs/>
          <w:sz w:val="28"/>
          <w:szCs w:val="28"/>
          <w:lang w:eastAsia="ru-RU"/>
        </w:rPr>
        <w:t xml:space="preserve">Творчество. </w:t>
      </w:r>
      <w:r>
        <w:rPr>
          <w:rFonts w:ascii="Times New Roman" w:hAnsi="Times New Roman"/>
          <w:sz w:val="28"/>
          <w:szCs w:val="28"/>
          <w:lang w:eastAsia="ru-RU"/>
        </w:rPr>
        <w:t>Совершенствовать самостоятельную музыкально-художественную и познавательную деятельность.</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Содействовать посещению художественно-эстетических студий по  интересам ребенка.</w:t>
      </w:r>
    </w:p>
    <w:p w:rsidR="00153D9A" w:rsidRDefault="00153D9A" w:rsidP="00153D9A">
      <w:pPr>
        <w:autoSpaceDE w:val="0"/>
        <w:autoSpaceDN w:val="0"/>
        <w:adjustRightInd w:val="0"/>
        <w:spacing w:after="0"/>
        <w:rPr>
          <w:rFonts w:ascii="Times New Roman" w:hAnsi="Times New Roman"/>
          <w:sz w:val="28"/>
          <w:szCs w:val="28"/>
          <w:lang w:eastAsia="ru-RU"/>
        </w:rPr>
      </w:pPr>
      <w:r>
        <w:rPr>
          <w:rFonts w:ascii="Times New Roman" w:hAnsi="Times New Roman" w:cs="Times New Roman"/>
          <w:b/>
          <w:bCs/>
          <w:color w:val="000000"/>
          <w:sz w:val="24"/>
          <w:szCs w:val="24"/>
        </w:rPr>
        <w:t>3.5.Режим двигательной активности</w:t>
      </w:r>
    </w:p>
    <w:p w:rsidR="00153D9A" w:rsidRDefault="00153D9A" w:rsidP="00153D9A">
      <w:pPr>
        <w:autoSpaceDE w:val="0"/>
        <w:jc w:val="both"/>
        <w:rPr>
          <w:b/>
          <w:bCs/>
          <w:color w:val="000000"/>
        </w:rPr>
      </w:pPr>
    </w:p>
    <w:p w:rsidR="00153D9A" w:rsidRDefault="00153D9A" w:rsidP="00153D9A">
      <w:pPr>
        <w:pStyle w:val="ac"/>
        <w:rPr>
          <w:color w:val="000000"/>
          <w:spacing w:val="-12"/>
          <w:szCs w:val="28"/>
        </w:rPr>
      </w:pPr>
    </w:p>
    <w:p w:rsidR="00153D9A" w:rsidRDefault="00153D9A" w:rsidP="00153D9A">
      <w:pPr>
        <w:spacing w:after="0" w:line="240" w:lineRule="auto"/>
        <w:jc w:val="center"/>
        <w:rPr>
          <w:rFonts w:ascii="Times New Roman" w:hAnsi="Times New Roman"/>
          <w:b/>
          <w:sz w:val="24"/>
          <w:szCs w:val="24"/>
        </w:rPr>
      </w:pPr>
      <w:r>
        <w:rPr>
          <w:rFonts w:ascii="Times New Roman" w:hAnsi="Times New Roman"/>
          <w:b/>
          <w:sz w:val="24"/>
          <w:szCs w:val="24"/>
        </w:rPr>
        <w:t>Модель режима двигательной активности детей в ДОУ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5"/>
        <w:gridCol w:w="2592"/>
        <w:gridCol w:w="1113"/>
        <w:gridCol w:w="1113"/>
        <w:gridCol w:w="1113"/>
        <w:gridCol w:w="1113"/>
        <w:gridCol w:w="1981"/>
      </w:tblGrid>
      <w:tr w:rsidR="00153D9A" w:rsidTr="00153D9A">
        <w:tc>
          <w:tcPr>
            <w:tcW w:w="3137" w:type="dxa"/>
            <w:gridSpan w:val="2"/>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Виды занятий и форма двигательной активности</w:t>
            </w:r>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Мл. </w:t>
            </w:r>
          </w:p>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возраст</w:t>
            </w:r>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eastAsia="Times New Roman" w:hAnsi="Times New Roman" w:cs="Times New Roman"/>
                <w:sz w:val="24"/>
                <w:szCs w:val="24"/>
              </w:rPr>
            </w:pPr>
            <w:proofErr w:type="gramStart"/>
            <w:r>
              <w:rPr>
                <w:rFonts w:ascii="Times New Roman" w:hAnsi="Times New Roman"/>
                <w:sz w:val="24"/>
                <w:szCs w:val="24"/>
              </w:rPr>
              <w:t>Ср</w:t>
            </w:r>
            <w:proofErr w:type="gramEnd"/>
            <w:r>
              <w:rPr>
                <w:rFonts w:ascii="Times New Roman" w:hAnsi="Times New Roman"/>
                <w:sz w:val="24"/>
                <w:szCs w:val="24"/>
              </w:rPr>
              <w:t xml:space="preserve">. </w:t>
            </w:r>
          </w:p>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возраст</w:t>
            </w:r>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Ст. </w:t>
            </w:r>
          </w:p>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возраст</w:t>
            </w:r>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eastAsia="Times New Roman" w:hAnsi="Times New Roman" w:cs="Times New Roman"/>
                <w:sz w:val="24"/>
                <w:szCs w:val="24"/>
              </w:rPr>
            </w:pPr>
            <w:proofErr w:type="spellStart"/>
            <w:r>
              <w:rPr>
                <w:rFonts w:ascii="Times New Roman" w:hAnsi="Times New Roman"/>
                <w:sz w:val="24"/>
                <w:szCs w:val="24"/>
              </w:rPr>
              <w:t>Подг</w:t>
            </w:r>
            <w:proofErr w:type="spellEnd"/>
            <w:r>
              <w:rPr>
                <w:rFonts w:ascii="Times New Roman" w:hAnsi="Times New Roman"/>
                <w:sz w:val="24"/>
                <w:szCs w:val="24"/>
              </w:rPr>
              <w:t>.</w:t>
            </w:r>
          </w:p>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возраст</w:t>
            </w:r>
          </w:p>
        </w:tc>
        <w:tc>
          <w:tcPr>
            <w:tcW w:w="1981"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Особенности организации</w:t>
            </w:r>
          </w:p>
        </w:tc>
      </w:tr>
      <w:tr w:rsidR="00153D9A" w:rsidTr="00153D9A">
        <w:tc>
          <w:tcPr>
            <w:tcW w:w="9570" w:type="dxa"/>
            <w:gridSpan w:val="7"/>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b/>
                <w:sz w:val="24"/>
                <w:szCs w:val="24"/>
              </w:rPr>
            </w:pPr>
            <w:r>
              <w:rPr>
                <w:rFonts w:ascii="Times New Roman" w:hAnsi="Times New Roman"/>
                <w:b/>
                <w:sz w:val="24"/>
                <w:szCs w:val="24"/>
              </w:rPr>
              <w:t>1. Физкультурно-оздоровительные занятия</w:t>
            </w:r>
          </w:p>
        </w:tc>
      </w:tr>
      <w:tr w:rsidR="00153D9A" w:rsidTr="00153D9A">
        <w:tc>
          <w:tcPr>
            <w:tcW w:w="545"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2592"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Утренняя гимнастика</w:t>
            </w:r>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lang w:val="en-US"/>
              </w:rPr>
            </w:pPr>
            <w:r>
              <w:rPr>
                <w:rFonts w:ascii="Times New Roman" w:hAnsi="Times New Roman"/>
                <w:sz w:val="24"/>
                <w:szCs w:val="24"/>
              </w:rPr>
              <w:t>6-</w:t>
            </w:r>
            <w:smartTag w:uri="urn:schemas-microsoft-com:office:smarttags" w:element="metricconverter">
              <w:smartTagPr>
                <w:attr w:name="ProductID" w:val="8’"/>
              </w:smartTagPr>
              <w:r>
                <w:rPr>
                  <w:rFonts w:ascii="Times New Roman" w:hAnsi="Times New Roman"/>
                  <w:sz w:val="24"/>
                  <w:szCs w:val="24"/>
                </w:rPr>
                <w:t>8</w:t>
              </w:r>
              <w:r>
                <w:rPr>
                  <w:rFonts w:ascii="Times New Roman" w:hAnsi="Times New Roman"/>
                  <w:sz w:val="24"/>
                  <w:szCs w:val="24"/>
                  <w:lang w:val="en-US"/>
                </w:rPr>
                <w:t>’</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6-</w:t>
            </w:r>
            <w:smartTag w:uri="urn:schemas-microsoft-com:office:smarttags" w:element="metricconverter">
              <w:smartTagPr>
                <w:attr w:name="ProductID" w:val="8’"/>
              </w:smartTagPr>
              <w:r>
                <w:rPr>
                  <w:rFonts w:ascii="Times New Roman" w:hAnsi="Times New Roman"/>
                  <w:sz w:val="24"/>
                  <w:szCs w:val="24"/>
                </w:rPr>
                <w:t>8</w:t>
              </w:r>
              <w:r>
                <w:rPr>
                  <w:rFonts w:ascii="Times New Roman" w:hAnsi="Times New Roman"/>
                  <w:sz w:val="24"/>
                  <w:szCs w:val="24"/>
                  <w:lang w:val="en-US"/>
                </w:rPr>
                <w:t>’</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8-</w:t>
            </w:r>
            <w:smartTag w:uri="urn:schemas-microsoft-com:office:smarttags" w:element="metricconverter">
              <w:smartTagPr>
                <w:attr w:name="ProductID" w:val="10’"/>
              </w:smartTagPr>
              <w:r>
                <w:rPr>
                  <w:rFonts w:ascii="Times New Roman" w:hAnsi="Times New Roman"/>
                  <w:sz w:val="24"/>
                  <w:szCs w:val="24"/>
                </w:rPr>
                <w:t>10</w:t>
              </w:r>
              <w:r>
                <w:rPr>
                  <w:rFonts w:ascii="Times New Roman" w:hAnsi="Times New Roman"/>
                  <w:sz w:val="24"/>
                  <w:szCs w:val="24"/>
                  <w:lang w:val="en-US"/>
                </w:rPr>
                <w:t>’</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8-</w:t>
            </w:r>
            <w:smartTag w:uri="urn:schemas-microsoft-com:office:smarttags" w:element="metricconverter">
              <w:smartTagPr>
                <w:attr w:name="ProductID" w:val="10’"/>
              </w:smartTagPr>
              <w:r>
                <w:rPr>
                  <w:rFonts w:ascii="Times New Roman" w:hAnsi="Times New Roman"/>
                  <w:sz w:val="24"/>
                  <w:szCs w:val="24"/>
                </w:rPr>
                <w:t>10</w:t>
              </w:r>
              <w:r>
                <w:rPr>
                  <w:rFonts w:ascii="Times New Roman" w:hAnsi="Times New Roman"/>
                  <w:sz w:val="24"/>
                  <w:szCs w:val="24"/>
                  <w:lang w:val="en-US"/>
                </w:rPr>
                <w:t>’</w:t>
              </w:r>
            </w:smartTag>
          </w:p>
        </w:tc>
        <w:tc>
          <w:tcPr>
            <w:tcW w:w="1981"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 xml:space="preserve">Ежедневно в </w:t>
            </w:r>
            <w:proofErr w:type="spellStart"/>
            <w:r>
              <w:rPr>
                <w:rFonts w:ascii="Times New Roman" w:hAnsi="Times New Roman"/>
                <w:sz w:val="24"/>
                <w:szCs w:val="24"/>
              </w:rPr>
              <w:t>сп</w:t>
            </w:r>
            <w:proofErr w:type="spellEnd"/>
            <w:r>
              <w:rPr>
                <w:rFonts w:ascii="Times New Roman" w:hAnsi="Times New Roman"/>
                <w:sz w:val="24"/>
                <w:szCs w:val="24"/>
              </w:rPr>
              <w:t>/</w:t>
            </w:r>
            <w:proofErr w:type="spellStart"/>
            <w:r>
              <w:rPr>
                <w:rFonts w:ascii="Times New Roman" w:hAnsi="Times New Roman"/>
                <w:sz w:val="24"/>
                <w:szCs w:val="24"/>
              </w:rPr>
              <w:t>зале,группе</w:t>
            </w:r>
            <w:proofErr w:type="spellEnd"/>
            <w:r>
              <w:rPr>
                <w:rFonts w:ascii="Times New Roman" w:hAnsi="Times New Roman"/>
                <w:sz w:val="24"/>
                <w:szCs w:val="24"/>
              </w:rPr>
              <w:t>, на воздухе</w:t>
            </w:r>
          </w:p>
        </w:tc>
      </w:tr>
      <w:tr w:rsidR="00153D9A" w:rsidTr="00153D9A">
        <w:tc>
          <w:tcPr>
            <w:tcW w:w="545"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2592"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Двигательная разминка во время перерыва м/занятие</w:t>
            </w:r>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smartTag w:uri="urn:schemas-microsoft-com:office:smarttags" w:element="metricconverter">
              <w:smartTagPr>
                <w:attr w:name="ProductID" w:val="10’"/>
              </w:smartTagPr>
              <w:r>
                <w:rPr>
                  <w:rFonts w:ascii="Times New Roman" w:hAnsi="Times New Roman"/>
                  <w:sz w:val="24"/>
                  <w:szCs w:val="24"/>
                </w:rPr>
                <w:t>10</w:t>
              </w:r>
              <w:r>
                <w:rPr>
                  <w:rFonts w:ascii="Times New Roman" w:hAnsi="Times New Roman"/>
                  <w:sz w:val="24"/>
                  <w:szCs w:val="24"/>
                  <w:lang w:val="en-US"/>
                </w:rPr>
                <w:t>’</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smartTag w:uri="urn:schemas-microsoft-com:office:smarttags" w:element="metricconverter">
              <w:smartTagPr>
                <w:attr w:name="ProductID" w:val="10’"/>
              </w:smartTagPr>
              <w:r>
                <w:rPr>
                  <w:rFonts w:ascii="Times New Roman" w:hAnsi="Times New Roman"/>
                  <w:sz w:val="24"/>
                  <w:szCs w:val="24"/>
                </w:rPr>
                <w:t>10</w:t>
              </w:r>
              <w:r>
                <w:rPr>
                  <w:rFonts w:ascii="Times New Roman" w:hAnsi="Times New Roman"/>
                  <w:sz w:val="24"/>
                  <w:szCs w:val="24"/>
                  <w:lang w:val="en-US"/>
                </w:rPr>
                <w:t>’</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smartTag w:uri="urn:schemas-microsoft-com:office:smarttags" w:element="metricconverter">
              <w:smartTagPr>
                <w:attr w:name="ProductID" w:val="10’"/>
              </w:smartTagPr>
              <w:r>
                <w:rPr>
                  <w:rFonts w:ascii="Times New Roman" w:hAnsi="Times New Roman"/>
                  <w:sz w:val="24"/>
                  <w:szCs w:val="24"/>
                </w:rPr>
                <w:t>10</w:t>
              </w:r>
              <w:r>
                <w:rPr>
                  <w:rFonts w:ascii="Times New Roman" w:hAnsi="Times New Roman"/>
                  <w:sz w:val="24"/>
                  <w:szCs w:val="24"/>
                  <w:lang w:val="en-US"/>
                </w:rPr>
                <w:t>’</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smartTag w:uri="urn:schemas-microsoft-com:office:smarttags" w:element="metricconverter">
              <w:smartTagPr>
                <w:attr w:name="ProductID" w:val="10’"/>
              </w:smartTagPr>
              <w:r>
                <w:rPr>
                  <w:rFonts w:ascii="Times New Roman" w:hAnsi="Times New Roman"/>
                  <w:sz w:val="24"/>
                  <w:szCs w:val="24"/>
                </w:rPr>
                <w:t>10</w:t>
              </w:r>
              <w:r>
                <w:rPr>
                  <w:rFonts w:ascii="Times New Roman" w:hAnsi="Times New Roman"/>
                  <w:sz w:val="24"/>
                  <w:szCs w:val="24"/>
                  <w:lang w:val="en-US"/>
                </w:rPr>
                <w:t>’</w:t>
              </w:r>
            </w:smartTag>
          </w:p>
        </w:tc>
        <w:tc>
          <w:tcPr>
            <w:tcW w:w="1981"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Ежедневно</w:t>
            </w:r>
          </w:p>
        </w:tc>
      </w:tr>
      <w:tr w:rsidR="00153D9A" w:rsidTr="00153D9A">
        <w:tc>
          <w:tcPr>
            <w:tcW w:w="545"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2592"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proofErr w:type="spellStart"/>
            <w:r>
              <w:rPr>
                <w:rFonts w:ascii="Times New Roman" w:hAnsi="Times New Roman"/>
                <w:sz w:val="24"/>
                <w:szCs w:val="24"/>
              </w:rPr>
              <w:t>Физкульт</w:t>
            </w:r>
            <w:proofErr w:type="spellEnd"/>
            <w:r>
              <w:rPr>
                <w:rFonts w:ascii="Times New Roman" w:hAnsi="Times New Roman"/>
                <w:sz w:val="24"/>
                <w:szCs w:val="24"/>
              </w:rPr>
              <w:t>. минутка</w:t>
            </w:r>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1,5-</w:t>
            </w:r>
            <w:smartTag w:uri="urn:schemas-microsoft-com:office:smarttags" w:element="metricconverter">
              <w:smartTagPr>
                <w:attr w:name="ProductID" w:val="2’"/>
              </w:smartTagPr>
              <w:r>
                <w:rPr>
                  <w:rFonts w:ascii="Times New Roman" w:hAnsi="Times New Roman"/>
                  <w:sz w:val="24"/>
                  <w:szCs w:val="24"/>
                </w:rPr>
                <w:t>2</w:t>
              </w:r>
              <w:r>
                <w:rPr>
                  <w:rFonts w:ascii="Times New Roman" w:hAnsi="Times New Roman"/>
                  <w:sz w:val="24"/>
                  <w:szCs w:val="24"/>
                  <w:lang w:val="en-US"/>
                </w:rPr>
                <w:t>’</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smartTag w:uri="urn:schemas-microsoft-com:office:smarttags" w:element="metricconverter">
              <w:smartTagPr>
                <w:attr w:name="ProductID" w:val="2’"/>
              </w:smartTagPr>
              <w:r>
                <w:rPr>
                  <w:rFonts w:ascii="Times New Roman" w:hAnsi="Times New Roman"/>
                  <w:sz w:val="24"/>
                  <w:szCs w:val="24"/>
                </w:rPr>
                <w:t>2</w:t>
              </w:r>
              <w:r>
                <w:rPr>
                  <w:rFonts w:ascii="Times New Roman" w:hAnsi="Times New Roman"/>
                  <w:sz w:val="24"/>
                  <w:szCs w:val="24"/>
                  <w:lang w:val="en-US"/>
                </w:rPr>
                <w:t>’</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smartTag w:uri="urn:schemas-microsoft-com:office:smarttags" w:element="metricconverter">
              <w:smartTagPr>
                <w:attr w:name="ProductID" w:val="2’"/>
              </w:smartTagPr>
              <w:r>
                <w:rPr>
                  <w:rFonts w:ascii="Times New Roman" w:hAnsi="Times New Roman"/>
                  <w:sz w:val="24"/>
                  <w:szCs w:val="24"/>
                </w:rPr>
                <w:t>2</w:t>
              </w:r>
              <w:r>
                <w:rPr>
                  <w:rFonts w:ascii="Times New Roman" w:hAnsi="Times New Roman"/>
                  <w:sz w:val="24"/>
                  <w:szCs w:val="24"/>
                  <w:lang w:val="en-US"/>
                </w:rPr>
                <w:t>’</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smartTag w:uri="urn:schemas-microsoft-com:office:smarttags" w:element="metricconverter">
              <w:smartTagPr>
                <w:attr w:name="ProductID" w:val="2’"/>
              </w:smartTagPr>
              <w:r>
                <w:rPr>
                  <w:rFonts w:ascii="Times New Roman" w:hAnsi="Times New Roman"/>
                  <w:sz w:val="24"/>
                  <w:szCs w:val="24"/>
                </w:rPr>
                <w:t>2</w:t>
              </w:r>
              <w:r>
                <w:rPr>
                  <w:rFonts w:ascii="Times New Roman" w:hAnsi="Times New Roman"/>
                  <w:sz w:val="24"/>
                  <w:szCs w:val="24"/>
                  <w:lang w:val="en-US"/>
                </w:rPr>
                <w:t>’</w:t>
              </w:r>
            </w:smartTag>
          </w:p>
        </w:tc>
        <w:tc>
          <w:tcPr>
            <w:tcW w:w="1981"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Ежедневно по необходимости от вида,</w:t>
            </w:r>
          </w:p>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содержания занятия</w:t>
            </w:r>
          </w:p>
        </w:tc>
      </w:tr>
      <w:tr w:rsidR="00153D9A" w:rsidTr="00153D9A">
        <w:tc>
          <w:tcPr>
            <w:tcW w:w="545"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2592"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Подвижные игры и физические упражнения на прогулках</w:t>
            </w:r>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6-</w:t>
            </w:r>
            <w:smartTag w:uri="urn:schemas-microsoft-com:office:smarttags" w:element="metricconverter">
              <w:smartTagPr>
                <w:attr w:name="ProductID" w:val="10’"/>
              </w:smartTagPr>
              <w:r>
                <w:rPr>
                  <w:rFonts w:ascii="Times New Roman" w:hAnsi="Times New Roman"/>
                  <w:sz w:val="24"/>
                  <w:szCs w:val="24"/>
                </w:rPr>
                <w:t>10</w:t>
              </w:r>
              <w:r>
                <w:rPr>
                  <w:rFonts w:ascii="Times New Roman" w:hAnsi="Times New Roman"/>
                  <w:sz w:val="24"/>
                  <w:szCs w:val="24"/>
                  <w:lang w:val="en-US"/>
                </w:rPr>
                <w:t>’</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10-</w:t>
            </w:r>
            <w:smartTag w:uri="urn:schemas-microsoft-com:office:smarttags" w:element="metricconverter">
              <w:smartTagPr>
                <w:attr w:name="ProductID" w:val="15’"/>
              </w:smartTagPr>
              <w:r>
                <w:rPr>
                  <w:rFonts w:ascii="Times New Roman" w:hAnsi="Times New Roman"/>
                  <w:sz w:val="24"/>
                  <w:szCs w:val="24"/>
                </w:rPr>
                <w:t>15</w:t>
              </w:r>
              <w:r>
                <w:rPr>
                  <w:rFonts w:ascii="Times New Roman" w:hAnsi="Times New Roman"/>
                  <w:sz w:val="24"/>
                  <w:szCs w:val="24"/>
                  <w:lang w:val="en-US"/>
                </w:rPr>
                <w:t>’</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20-</w:t>
            </w:r>
            <w:smartTag w:uri="urn:schemas-microsoft-com:office:smarttags" w:element="metricconverter">
              <w:smartTagPr>
                <w:attr w:name="ProductID" w:val="25’"/>
              </w:smartTagPr>
              <w:r>
                <w:rPr>
                  <w:rFonts w:ascii="Times New Roman" w:hAnsi="Times New Roman"/>
                  <w:sz w:val="24"/>
                  <w:szCs w:val="24"/>
                </w:rPr>
                <w:t>25</w:t>
              </w:r>
              <w:r>
                <w:rPr>
                  <w:rFonts w:ascii="Times New Roman" w:hAnsi="Times New Roman"/>
                  <w:sz w:val="24"/>
                  <w:szCs w:val="24"/>
                  <w:lang w:val="en-US"/>
                </w:rPr>
                <w:t>’</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20-</w:t>
            </w:r>
            <w:smartTag w:uri="urn:schemas-microsoft-com:office:smarttags" w:element="metricconverter">
              <w:smartTagPr>
                <w:attr w:name="ProductID" w:val="25’"/>
              </w:smartTagPr>
              <w:r>
                <w:rPr>
                  <w:rFonts w:ascii="Times New Roman" w:hAnsi="Times New Roman"/>
                  <w:sz w:val="24"/>
                  <w:szCs w:val="24"/>
                </w:rPr>
                <w:t>25</w:t>
              </w:r>
              <w:r>
                <w:rPr>
                  <w:rFonts w:ascii="Times New Roman" w:hAnsi="Times New Roman"/>
                  <w:sz w:val="24"/>
                  <w:szCs w:val="24"/>
                  <w:lang w:val="en-US"/>
                </w:rPr>
                <w:t>’</w:t>
              </w:r>
            </w:smartTag>
          </w:p>
        </w:tc>
        <w:tc>
          <w:tcPr>
            <w:tcW w:w="1981"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Ежедневно во время прогулок</w:t>
            </w:r>
          </w:p>
        </w:tc>
      </w:tr>
      <w:tr w:rsidR="00153D9A" w:rsidTr="00153D9A">
        <w:tc>
          <w:tcPr>
            <w:tcW w:w="545"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2592"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Дифференцированные игры-упражнения на прогулке</w:t>
            </w:r>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5-</w:t>
            </w:r>
            <w:smartTag w:uri="urn:schemas-microsoft-com:office:smarttags" w:element="metricconverter">
              <w:smartTagPr>
                <w:attr w:name="ProductID" w:val="8’"/>
              </w:smartTagPr>
              <w:r>
                <w:rPr>
                  <w:rFonts w:ascii="Times New Roman" w:hAnsi="Times New Roman"/>
                  <w:sz w:val="24"/>
                  <w:szCs w:val="24"/>
                </w:rPr>
                <w:t>8</w:t>
              </w:r>
              <w:r>
                <w:rPr>
                  <w:rFonts w:ascii="Times New Roman" w:hAnsi="Times New Roman"/>
                  <w:sz w:val="24"/>
                  <w:szCs w:val="24"/>
                  <w:lang w:val="en-US"/>
                </w:rPr>
                <w:t>’</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5-</w:t>
            </w:r>
            <w:smartTag w:uri="urn:schemas-microsoft-com:office:smarttags" w:element="metricconverter">
              <w:smartTagPr>
                <w:attr w:name="ProductID" w:val="8’"/>
              </w:smartTagPr>
              <w:r>
                <w:rPr>
                  <w:rFonts w:ascii="Times New Roman" w:hAnsi="Times New Roman"/>
                  <w:sz w:val="24"/>
                  <w:szCs w:val="24"/>
                </w:rPr>
                <w:t>8</w:t>
              </w:r>
              <w:r>
                <w:rPr>
                  <w:rFonts w:ascii="Times New Roman" w:hAnsi="Times New Roman"/>
                  <w:sz w:val="24"/>
                  <w:szCs w:val="24"/>
                  <w:lang w:val="en-US"/>
                </w:rPr>
                <w:t>’</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12-</w:t>
            </w:r>
            <w:smartTag w:uri="urn:schemas-microsoft-com:office:smarttags" w:element="metricconverter">
              <w:smartTagPr>
                <w:attr w:name="ProductID" w:val="15’"/>
              </w:smartTagPr>
              <w:r>
                <w:rPr>
                  <w:rFonts w:ascii="Times New Roman" w:hAnsi="Times New Roman"/>
                  <w:sz w:val="24"/>
                  <w:szCs w:val="24"/>
                </w:rPr>
                <w:t>15</w:t>
              </w:r>
              <w:r>
                <w:rPr>
                  <w:rFonts w:ascii="Times New Roman" w:hAnsi="Times New Roman"/>
                  <w:sz w:val="24"/>
                  <w:szCs w:val="24"/>
                  <w:lang w:val="en-US"/>
                </w:rPr>
                <w:t>’</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12-</w:t>
            </w:r>
            <w:smartTag w:uri="urn:schemas-microsoft-com:office:smarttags" w:element="metricconverter">
              <w:smartTagPr>
                <w:attr w:name="ProductID" w:val="15’"/>
              </w:smartTagPr>
              <w:r>
                <w:rPr>
                  <w:rFonts w:ascii="Times New Roman" w:hAnsi="Times New Roman"/>
                  <w:sz w:val="24"/>
                  <w:szCs w:val="24"/>
                </w:rPr>
                <w:t>15</w:t>
              </w:r>
              <w:r>
                <w:rPr>
                  <w:rFonts w:ascii="Times New Roman" w:hAnsi="Times New Roman"/>
                  <w:sz w:val="24"/>
                  <w:szCs w:val="24"/>
                  <w:lang w:val="en-US"/>
                </w:rPr>
                <w:t>’</w:t>
              </w:r>
            </w:smartTag>
          </w:p>
        </w:tc>
        <w:tc>
          <w:tcPr>
            <w:tcW w:w="1981"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Ежедневно во время вечерних прогулок</w:t>
            </w:r>
          </w:p>
        </w:tc>
      </w:tr>
      <w:tr w:rsidR="00153D9A" w:rsidTr="00153D9A">
        <w:tc>
          <w:tcPr>
            <w:tcW w:w="545"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2592"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Физ. упражнения после дневного сна в сочетании с контрастными воздушными ваннами</w:t>
            </w:r>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5-</w:t>
            </w:r>
            <w:smartTag w:uri="urn:schemas-microsoft-com:office:smarttags" w:element="metricconverter">
              <w:smartTagPr>
                <w:attr w:name="ProductID" w:val="10’"/>
              </w:smartTagPr>
              <w:r>
                <w:rPr>
                  <w:rFonts w:ascii="Times New Roman" w:hAnsi="Times New Roman"/>
                  <w:sz w:val="24"/>
                  <w:szCs w:val="24"/>
                </w:rPr>
                <w:t>10’</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5-</w:t>
            </w:r>
            <w:smartTag w:uri="urn:schemas-microsoft-com:office:smarttags" w:element="metricconverter">
              <w:smartTagPr>
                <w:attr w:name="ProductID" w:val="10’"/>
              </w:smartTagPr>
              <w:r>
                <w:rPr>
                  <w:rFonts w:ascii="Times New Roman" w:hAnsi="Times New Roman"/>
                  <w:sz w:val="24"/>
                  <w:szCs w:val="24"/>
                </w:rPr>
                <w:t>10’</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5-</w:t>
            </w:r>
            <w:smartTag w:uri="urn:schemas-microsoft-com:office:smarttags" w:element="metricconverter">
              <w:smartTagPr>
                <w:attr w:name="ProductID" w:val="10’"/>
              </w:smartTagPr>
              <w:r>
                <w:rPr>
                  <w:rFonts w:ascii="Times New Roman" w:hAnsi="Times New Roman"/>
                  <w:sz w:val="24"/>
                  <w:szCs w:val="24"/>
                </w:rPr>
                <w:t>10’</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10-</w:t>
            </w:r>
            <w:smartTag w:uri="urn:schemas-microsoft-com:office:smarttags" w:element="metricconverter">
              <w:smartTagPr>
                <w:attr w:name="ProductID" w:val="12’"/>
              </w:smartTagPr>
              <w:r>
                <w:rPr>
                  <w:rFonts w:ascii="Times New Roman" w:hAnsi="Times New Roman"/>
                  <w:sz w:val="24"/>
                  <w:szCs w:val="24"/>
                </w:rPr>
                <w:t>12’</w:t>
              </w:r>
            </w:smartTag>
          </w:p>
        </w:tc>
        <w:tc>
          <w:tcPr>
            <w:tcW w:w="1981"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Ежедневно</w:t>
            </w:r>
          </w:p>
        </w:tc>
      </w:tr>
      <w:tr w:rsidR="00153D9A" w:rsidTr="00153D9A">
        <w:tc>
          <w:tcPr>
            <w:tcW w:w="545"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2592"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Оздоровительный бег</w:t>
            </w:r>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3-</w:t>
            </w:r>
            <w:smartTag w:uri="urn:schemas-microsoft-com:office:smarttags" w:element="metricconverter">
              <w:smartTagPr>
                <w:attr w:name="ProductID" w:val="7’"/>
              </w:smartTagPr>
              <w:r>
                <w:rPr>
                  <w:rFonts w:ascii="Times New Roman" w:hAnsi="Times New Roman"/>
                  <w:sz w:val="24"/>
                  <w:szCs w:val="24"/>
                </w:rPr>
                <w:t>7’</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3-</w:t>
            </w:r>
            <w:smartTag w:uri="urn:schemas-microsoft-com:office:smarttags" w:element="metricconverter">
              <w:smartTagPr>
                <w:attr w:name="ProductID" w:val="7’"/>
              </w:smartTagPr>
              <w:r>
                <w:rPr>
                  <w:rFonts w:ascii="Times New Roman" w:hAnsi="Times New Roman"/>
                  <w:sz w:val="24"/>
                  <w:szCs w:val="24"/>
                </w:rPr>
                <w:t>7’</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8-</w:t>
            </w:r>
            <w:smartTag w:uri="urn:schemas-microsoft-com:office:smarttags" w:element="metricconverter">
              <w:smartTagPr>
                <w:attr w:name="ProductID" w:val="10’"/>
              </w:smartTagPr>
              <w:r>
                <w:rPr>
                  <w:rFonts w:ascii="Times New Roman" w:hAnsi="Times New Roman"/>
                  <w:sz w:val="24"/>
                  <w:szCs w:val="24"/>
                </w:rPr>
                <w:t>10’</w:t>
              </w:r>
            </w:smartTag>
          </w:p>
        </w:tc>
        <w:tc>
          <w:tcPr>
            <w:tcW w:w="1981"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2 раза в неделю подгруппами (5-7 чел.) в утр. прогулку</w:t>
            </w:r>
          </w:p>
        </w:tc>
      </w:tr>
      <w:tr w:rsidR="00153D9A" w:rsidTr="00153D9A">
        <w:tc>
          <w:tcPr>
            <w:tcW w:w="9570" w:type="dxa"/>
            <w:gridSpan w:val="7"/>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b/>
                <w:sz w:val="24"/>
                <w:szCs w:val="24"/>
              </w:rPr>
            </w:pPr>
            <w:r>
              <w:rPr>
                <w:rFonts w:ascii="Times New Roman" w:hAnsi="Times New Roman"/>
                <w:b/>
                <w:sz w:val="24"/>
                <w:szCs w:val="24"/>
              </w:rPr>
              <w:t>2. Учебные занятия</w:t>
            </w:r>
          </w:p>
        </w:tc>
      </w:tr>
      <w:tr w:rsidR="00153D9A" w:rsidTr="00153D9A">
        <w:tc>
          <w:tcPr>
            <w:tcW w:w="545"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2592"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По физической культуре</w:t>
            </w:r>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smartTag w:uri="urn:schemas-microsoft-com:office:smarttags" w:element="metricconverter">
              <w:smartTagPr>
                <w:attr w:name="ProductID" w:val="15’"/>
              </w:smartTagPr>
              <w:r>
                <w:rPr>
                  <w:rFonts w:ascii="Times New Roman" w:hAnsi="Times New Roman"/>
                  <w:sz w:val="24"/>
                  <w:szCs w:val="24"/>
                </w:rPr>
                <w:t>15’</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smartTag w:uri="urn:schemas-microsoft-com:office:smarttags" w:element="metricconverter">
              <w:smartTagPr>
                <w:attr w:name="ProductID" w:val="12’"/>
              </w:smartTagPr>
              <w:r>
                <w:rPr>
                  <w:rFonts w:ascii="Times New Roman" w:hAnsi="Times New Roman"/>
                  <w:sz w:val="24"/>
                  <w:szCs w:val="24"/>
                </w:rPr>
                <w:t>12’</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smartTag w:uri="urn:schemas-microsoft-com:office:smarttags" w:element="metricconverter">
              <w:smartTagPr>
                <w:attr w:name="ProductID" w:val="25’"/>
              </w:smartTagPr>
              <w:r>
                <w:rPr>
                  <w:rFonts w:ascii="Times New Roman" w:hAnsi="Times New Roman"/>
                  <w:sz w:val="24"/>
                  <w:szCs w:val="24"/>
                </w:rPr>
                <w:t>25’</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smartTag w:uri="urn:schemas-microsoft-com:office:smarttags" w:element="metricconverter">
              <w:smartTagPr>
                <w:attr w:name="ProductID" w:val="30’"/>
              </w:smartTagPr>
              <w:r>
                <w:rPr>
                  <w:rFonts w:ascii="Times New Roman" w:hAnsi="Times New Roman"/>
                  <w:sz w:val="24"/>
                  <w:szCs w:val="24"/>
                </w:rPr>
                <w:t>30’</w:t>
              </w:r>
            </w:smartTag>
          </w:p>
        </w:tc>
        <w:tc>
          <w:tcPr>
            <w:tcW w:w="1981"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3 раза в неделю, одно - на участке для детей 5-7 лет (до 15</w:t>
            </w:r>
            <w:r>
              <w:rPr>
                <w:rFonts w:ascii="Times New Roman" w:hAnsi="Times New Roman"/>
                <w:sz w:val="24"/>
                <w:szCs w:val="24"/>
                <w:vertAlign w:val="superscript"/>
              </w:rPr>
              <w:t>О</w:t>
            </w:r>
            <w:r>
              <w:rPr>
                <w:rFonts w:ascii="Times New Roman" w:hAnsi="Times New Roman"/>
                <w:sz w:val="24"/>
                <w:szCs w:val="24"/>
              </w:rPr>
              <w:t>С) В непогоду - в спорт/зале</w:t>
            </w:r>
          </w:p>
        </w:tc>
      </w:tr>
      <w:tr w:rsidR="00153D9A" w:rsidTr="00153D9A">
        <w:tc>
          <w:tcPr>
            <w:tcW w:w="9570" w:type="dxa"/>
            <w:gridSpan w:val="7"/>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b/>
                <w:sz w:val="24"/>
                <w:szCs w:val="24"/>
              </w:rPr>
            </w:pPr>
            <w:r>
              <w:rPr>
                <w:rFonts w:ascii="Times New Roman" w:hAnsi="Times New Roman"/>
                <w:b/>
                <w:sz w:val="24"/>
                <w:szCs w:val="24"/>
              </w:rPr>
              <w:t>3. Самостоятельные занятия</w:t>
            </w:r>
          </w:p>
        </w:tc>
      </w:tr>
      <w:tr w:rsidR="00153D9A" w:rsidTr="00153D9A">
        <w:tc>
          <w:tcPr>
            <w:tcW w:w="545"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2592"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Самостоятельная двигательная активность</w:t>
            </w:r>
          </w:p>
        </w:tc>
        <w:tc>
          <w:tcPr>
            <w:tcW w:w="4452" w:type="dxa"/>
            <w:gridSpan w:val="4"/>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Продолжительность зависит от индивидуальных особенностей детей</w:t>
            </w:r>
          </w:p>
        </w:tc>
        <w:tc>
          <w:tcPr>
            <w:tcW w:w="1981"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Ежедневно в помещении и на открытом воздухе</w:t>
            </w:r>
          </w:p>
        </w:tc>
      </w:tr>
      <w:tr w:rsidR="00153D9A" w:rsidTr="00153D9A">
        <w:tc>
          <w:tcPr>
            <w:tcW w:w="9570" w:type="dxa"/>
            <w:gridSpan w:val="7"/>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b/>
                <w:sz w:val="24"/>
                <w:szCs w:val="24"/>
              </w:rPr>
            </w:pPr>
            <w:r>
              <w:rPr>
                <w:rFonts w:ascii="Times New Roman" w:hAnsi="Times New Roman"/>
                <w:b/>
                <w:sz w:val="24"/>
                <w:szCs w:val="24"/>
              </w:rPr>
              <w:t>4. Спортивно-оздоровительная деятельность</w:t>
            </w:r>
          </w:p>
        </w:tc>
      </w:tr>
      <w:tr w:rsidR="00153D9A" w:rsidTr="00153D9A">
        <w:tc>
          <w:tcPr>
            <w:tcW w:w="545"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b/>
                <w:sz w:val="24"/>
                <w:szCs w:val="24"/>
              </w:rPr>
            </w:pPr>
            <w:r>
              <w:rPr>
                <w:rFonts w:ascii="Times New Roman" w:hAnsi="Times New Roman"/>
                <w:b/>
                <w:sz w:val="24"/>
                <w:szCs w:val="24"/>
              </w:rPr>
              <w:t>4.1</w:t>
            </w:r>
          </w:p>
        </w:tc>
        <w:tc>
          <w:tcPr>
            <w:tcW w:w="2592"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Неделя здоровья (каникулы)</w:t>
            </w:r>
          </w:p>
        </w:tc>
        <w:tc>
          <w:tcPr>
            <w:tcW w:w="4452" w:type="dxa"/>
            <w:gridSpan w:val="4"/>
            <w:tcBorders>
              <w:top w:val="single" w:sz="4" w:space="0" w:color="auto"/>
              <w:left w:val="single" w:sz="4" w:space="0" w:color="auto"/>
              <w:bottom w:val="single" w:sz="4" w:space="0" w:color="auto"/>
              <w:right w:val="single" w:sz="4" w:space="0" w:color="auto"/>
            </w:tcBorders>
            <w:vAlign w:val="center"/>
          </w:tcPr>
          <w:p w:rsidR="00153D9A" w:rsidRDefault="00153D9A">
            <w:pPr>
              <w:spacing w:after="0" w:line="240" w:lineRule="auto"/>
              <w:jc w:val="center"/>
              <w:rPr>
                <w:rFonts w:ascii="Times New Roman" w:hAnsi="Times New Roman"/>
                <w:sz w:val="24"/>
                <w:szCs w:val="24"/>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2 раза в год</w:t>
            </w:r>
          </w:p>
        </w:tc>
      </w:tr>
      <w:tr w:rsidR="00153D9A" w:rsidTr="00153D9A">
        <w:tc>
          <w:tcPr>
            <w:tcW w:w="545"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b/>
                <w:sz w:val="24"/>
                <w:szCs w:val="24"/>
              </w:rPr>
            </w:pPr>
            <w:r>
              <w:rPr>
                <w:rFonts w:ascii="Times New Roman" w:hAnsi="Times New Roman"/>
                <w:b/>
                <w:sz w:val="24"/>
                <w:szCs w:val="24"/>
              </w:rPr>
              <w:t>4.2</w:t>
            </w:r>
          </w:p>
        </w:tc>
        <w:tc>
          <w:tcPr>
            <w:tcW w:w="2592"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Физкультурный досуг</w:t>
            </w:r>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lang w:val="en-US"/>
              </w:rPr>
            </w:pPr>
            <w:r>
              <w:rPr>
                <w:rFonts w:ascii="Times New Roman" w:hAnsi="Times New Roman"/>
                <w:sz w:val="24"/>
                <w:szCs w:val="24"/>
              </w:rPr>
              <w:t>20-</w:t>
            </w:r>
            <w:smartTag w:uri="urn:schemas-microsoft-com:office:smarttags" w:element="metricconverter">
              <w:smartTagPr>
                <w:attr w:name="ProductID" w:val="30’"/>
              </w:smartTagPr>
              <w:r>
                <w:rPr>
                  <w:rFonts w:ascii="Times New Roman" w:hAnsi="Times New Roman"/>
                  <w:sz w:val="24"/>
                  <w:szCs w:val="24"/>
                </w:rPr>
                <w:t>30</w:t>
              </w:r>
              <w:r>
                <w:rPr>
                  <w:rFonts w:ascii="Times New Roman" w:hAnsi="Times New Roman"/>
                  <w:sz w:val="24"/>
                  <w:szCs w:val="24"/>
                  <w:lang w:val="en-US"/>
                </w:rPr>
                <w:t>’</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20-</w:t>
            </w:r>
            <w:smartTag w:uri="urn:schemas-microsoft-com:office:smarttags" w:element="metricconverter">
              <w:smartTagPr>
                <w:attr w:name="ProductID" w:val="30’"/>
              </w:smartTagPr>
              <w:r>
                <w:rPr>
                  <w:rFonts w:ascii="Times New Roman" w:hAnsi="Times New Roman"/>
                  <w:sz w:val="24"/>
                  <w:szCs w:val="24"/>
                </w:rPr>
                <w:t>30</w:t>
              </w:r>
              <w:r>
                <w:rPr>
                  <w:rFonts w:ascii="Times New Roman" w:hAnsi="Times New Roman"/>
                  <w:sz w:val="24"/>
                  <w:szCs w:val="24"/>
                  <w:lang w:val="en-US"/>
                </w:rPr>
                <w:t>’</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35-</w:t>
            </w:r>
            <w:smartTag w:uri="urn:schemas-microsoft-com:office:smarttags" w:element="metricconverter">
              <w:smartTagPr>
                <w:attr w:name="ProductID" w:val="40’"/>
              </w:smartTagPr>
              <w:r>
                <w:rPr>
                  <w:rFonts w:ascii="Times New Roman" w:hAnsi="Times New Roman"/>
                  <w:sz w:val="24"/>
                  <w:szCs w:val="24"/>
                </w:rPr>
                <w:t>40</w:t>
              </w:r>
              <w:r>
                <w:rPr>
                  <w:rFonts w:ascii="Times New Roman" w:hAnsi="Times New Roman"/>
                  <w:sz w:val="24"/>
                  <w:szCs w:val="24"/>
                  <w:lang w:val="en-US"/>
                </w:rPr>
                <w:t>’</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40-</w:t>
            </w:r>
            <w:smartTag w:uri="urn:schemas-microsoft-com:office:smarttags" w:element="metricconverter">
              <w:smartTagPr>
                <w:attr w:name="ProductID" w:val="50’"/>
              </w:smartTagPr>
              <w:r>
                <w:rPr>
                  <w:rFonts w:ascii="Times New Roman" w:hAnsi="Times New Roman"/>
                  <w:sz w:val="24"/>
                  <w:szCs w:val="24"/>
                </w:rPr>
                <w:t>50</w:t>
              </w:r>
              <w:r>
                <w:rPr>
                  <w:rFonts w:ascii="Times New Roman" w:hAnsi="Times New Roman"/>
                  <w:sz w:val="24"/>
                  <w:szCs w:val="24"/>
                  <w:lang w:val="en-US"/>
                </w:rPr>
                <w:t>’</w:t>
              </w:r>
            </w:smartTag>
          </w:p>
        </w:tc>
        <w:tc>
          <w:tcPr>
            <w:tcW w:w="1981"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 xml:space="preserve">1 раз в 2 месяца во </w:t>
            </w:r>
            <w:r>
              <w:rPr>
                <w:rFonts w:ascii="Times New Roman" w:hAnsi="Times New Roman"/>
                <w:sz w:val="24"/>
                <w:szCs w:val="24"/>
                <w:lang w:val="en-US"/>
              </w:rPr>
              <w:t>II</w:t>
            </w:r>
            <w:r>
              <w:rPr>
                <w:rFonts w:ascii="Times New Roman" w:hAnsi="Times New Roman"/>
                <w:sz w:val="24"/>
                <w:szCs w:val="24"/>
                <w:vertAlign w:val="superscript"/>
              </w:rPr>
              <w:t xml:space="preserve">ой </w:t>
            </w:r>
            <w:r>
              <w:rPr>
                <w:rFonts w:ascii="Times New Roman" w:hAnsi="Times New Roman"/>
                <w:sz w:val="24"/>
                <w:szCs w:val="24"/>
              </w:rPr>
              <w:t xml:space="preserve">половине дня 2-3 раза в </w:t>
            </w:r>
            <w:r>
              <w:rPr>
                <w:rFonts w:ascii="Times New Roman" w:hAnsi="Times New Roman"/>
                <w:sz w:val="24"/>
                <w:szCs w:val="24"/>
              </w:rPr>
              <w:lastRenderedPageBreak/>
              <w:t>год</w:t>
            </w:r>
          </w:p>
        </w:tc>
      </w:tr>
      <w:tr w:rsidR="00153D9A" w:rsidTr="00153D9A">
        <w:tc>
          <w:tcPr>
            <w:tcW w:w="545"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b/>
                <w:sz w:val="24"/>
                <w:szCs w:val="24"/>
              </w:rPr>
            </w:pPr>
            <w:r>
              <w:rPr>
                <w:rFonts w:ascii="Times New Roman" w:hAnsi="Times New Roman"/>
                <w:b/>
                <w:sz w:val="24"/>
                <w:szCs w:val="24"/>
              </w:rPr>
              <w:lastRenderedPageBreak/>
              <w:t>4.3</w:t>
            </w:r>
          </w:p>
        </w:tc>
        <w:tc>
          <w:tcPr>
            <w:tcW w:w="2592"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Физкультурный спортивный праздник</w:t>
            </w:r>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30-</w:t>
            </w:r>
            <w:smartTag w:uri="urn:schemas-microsoft-com:office:smarttags" w:element="metricconverter">
              <w:smartTagPr>
                <w:attr w:name="ProductID" w:val="40’"/>
              </w:smartTagPr>
              <w:r>
                <w:rPr>
                  <w:rFonts w:ascii="Times New Roman" w:hAnsi="Times New Roman"/>
                  <w:sz w:val="24"/>
                  <w:szCs w:val="24"/>
                </w:rPr>
                <w:t>40</w:t>
              </w:r>
              <w:r>
                <w:rPr>
                  <w:rFonts w:ascii="Times New Roman" w:hAnsi="Times New Roman"/>
                  <w:sz w:val="24"/>
                  <w:szCs w:val="24"/>
                  <w:lang w:val="en-US"/>
                </w:rPr>
                <w:t>’</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50-</w:t>
            </w:r>
            <w:smartTag w:uri="urn:schemas-microsoft-com:office:smarttags" w:element="metricconverter">
              <w:smartTagPr>
                <w:attr w:name="ProductID" w:val="60’"/>
              </w:smartTagPr>
              <w:r>
                <w:rPr>
                  <w:rFonts w:ascii="Times New Roman" w:hAnsi="Times New Roman"/>
                  <w:sz w:val="24"/>
                  <w:szCs w:val="24"/>
                </w:rPr>
                <w:t>60</w:t>
              </w:r>
              <w:r>
                <w:rPr>
                  <w:rFonts w:ascii="Times New Roman" w:hAnsi="Times New Roman"/>
                  <w:sz w:val="24"/>
                  <w:szCs w:val="24"/>
                  <w:lang w:val="en-US"/>
                </w:rPr>
                <w:t>’</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60-</w:t>
            </w:r>
            <w:smartTag w:uri="urn:schemas-microsoft-com:office:smarttags" w:element="metricconverter">
              <w:smartTagPr>
                <w:attr w:name="ProductID" w:val="80’"/>
              </w:smartTagPr>
              <w:r>
                <w:rPr>
                  <w:rFonts w:ascii="Times New Roman" w:hAnsi="Times New Roman"/>
                  <w:sz w:val="24"/>
                  <w:szCs w:val="24"/>
                </w:rPr>
                <w:t>80</w:t>
              </w:r>
              <w:r>
                <w:rPr>
                  <w:rFonts w:ascii="Times New Roman" w:hAnsi="Times New Roman"/>
                  <w:sz w:val="24"/>
                  <w:szCs w:val="24"/>
                  <w:lang w:val="en-US"/>
                </w:rPr>
                <w:t>’</w:t>
              </w:r>
            </w:smartTag>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60-</w:t>
            </w:r>
            <w:smartTag w:uri="urn:schemas-microsoft-com:office:smarttags" w:element="metricconverter">
              <w:smartTagPr>
                <w:attr w:name="ProductID" w:val="80’"/>
              </w:smartTagPr>
              <w:r>
                <w:rPr>
                  <w:rFonts w:ascii="Times New Roman" w:hAnsi="Times New Roman"/>
                  <w:sz w:val="24"/>
                  <w:szCs w:val="24"/>
                </w:rPr>
                <w:t>80</w:t>
              </w:r>
              <w:r>
                <w:rPr>
                  <w:rFonts w:ascii="Times New Roman" w:hAnsi="Times New Roman"/>
                  <w:sz w:val="24"/>
                  <w:szCs w:val="24"/>
                  <w:lang w:val="en-US"/>
                </w:rPr>
                <w:t>’</w:t>
              </w:r>
            </w:smartTag>
          </w:p>
        </w:tc>
        <w:tc>
          <w:tcPr>
            <w:tcW w:w="1981"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 xml:space="preserve">2 раза в год в </w:t>
            </w:r>
            <w:proofErr w:type="spellStart"/>
            <w:r>
              <w:rPr>
                <w:rFonts w:ascii="Times New Roman" w:hAnsi="Times New Roman"/>
                <w:sz w:val="24"/>
                <w:szCs w:val="24"/>
              </w:rPr>
              <w:t>сп</w:t>
            </w:r>
            <w:proofErr w:type="spellEnd"/>
            <w:r>
              <w:rPr>
                <w:rFonts w:ascii="Times New Roman" w:hAnsi="Times New Roman"/>
                <w:sz w:val="24"/>
                <w:szCs w:val="24"/>
              </w:rPr>
              <w:t>/зале или на воздухе</w:t>
            </w:r>
          </w:p>
        </w:tc>
      </w:tr>
      <w:tr w:rsidR="00153D9A" w:rsidTr="00153D9A">
        <w:tc>
          <w:tcPr>
            <w:tcW w:w="9570" w:type="dxa"/>
            <w:gridSpan w:val="7"/>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b/>
                <w:sz w:val="24"/>
                <w:szCs w:val="24"/>
              </w:rPr>
            </w:pPr>
            <w:r>
              <w:rPr>
                <w:rFonts w:ascii="Times New Roman" w:hAnsi="Times New Roman"/>
                <w:b/>
                <w:sz w:val="24"/>
                <w:szCs w:val="24"/>
              </w:rPr>
              <w:t>5. Дополнительные виды занятий</w:t>
            </w:r>
          </w:p>
        </w:tc>
      </w:tr>
      <w:tr w:rsidR="00153D9A" w:rsidTr="00153D9A">
        <w:tc>
          <w:tcPr>
            <w:tcW w:w="545"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b/>
                <w:sz w:val="24"/>
                <w:szCs w:val="24"/>
              </w:rPr>
            </w:pPr>
            <w:r>
              <w:rPr>
                <w:rFonts w:ascii="Times New Roman" w:hAnsi="Times New Roman"/>
                <w:b/>
                <w:sz w:val="24"/>
                <w:szCs w:val="24"/>
              </w:rPr>
              <w:t>5.1</w:t>
            </w:r>
          </w:p>
        </w:tc>
        <w:tc>
          <w:tcPr>
            <w:tcW w:w="2592"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Секционно-кружковые занятия</w:t>
            </w:r>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15’"/>
              </w:smartTagPr>
              <w:r>
                <w:rPr>
                  <w:rFonts w:ascii="Times New Roman" w:hAnsi="Times New Roman"/>
                  <w:sz w:val="24"/>
                  <w:szCs w:val="24"/>
                </w:rPr>
                <w:t>15</w:t>
              </w:r>
              <w:r>
                <w:rPr>
                  <w:rFonts w:ascii="Times New Roman" w:hAnsi="Times New Roman"/>
                  <w:sz w:val="24"/>
                  <w:szCs w:val="24"/>
                  <w:lang w:val="en-US"/>
                </w:rPr>
                <w:t>’</w:t>
              </w:r>
            </w:smartTag>
            <w:r>
              <w:rPr>
                <w:rFonts w:ascii="Times New Roman" w:hAnsi="Times New Roman"/>
                <w:sz w:val="24"/>
                <w:szCs w:val="24"/>
              </w:rPr>
              <w:t xml:space="preserve">     </w:t>
            </w:r>
          </w:p>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1 раз в неделю</w:t>
            </w:r>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20’"/>
              </w:smartTagPr>
              <w:r>
                <w:rPr>
                  <w:rFonts w:ascii="Times New Roman" w:hAnsi="Times New Roman"/>
                  <w:sz w:val="24"/>
                  <w:szCs w:val="24"/>
                </w:rPr>
                <w:t>20</w:t>
              </w:r>
              <w:r>
                <w:rPr>
                  <w:rFonts w:ascii="Times New Roman" w:hAnsi="Times New Roman"/>
                  <w:sz w:val="24"/>
                  <w:szCs w:val="24"/>
                  <w:lang w:val="en-US"/>
                </w:rPr>
                <w:t>’</w:t>
              </w:r>
            </w:smartTag>
          </w:p>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2 раза в неделю</w:t>
            </w:r>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25’"/>
              </w:smartTagPr>
              <w:r>
                <w:rPr>
                  <w:rFonts w:ascii="Times New Roman" w:hAnsi="Times New Roman"/>
                  <w:sz w:val="24"/>
                  <w:szCs w:val="24"/>
                </w:rPr>
                <w:t>25</w:t>
              </w:r>
              <w:r>
                <w:rPr>
                  <w:rFonts w:ascii="Times New Roman" w:hAnsi="Times New Roman"/>
                  <w:sz w:val="24"/>
                  <w:szCs w:val="24"/>
                  <w:lang w:val="en-US"/>
                </w:rPr>
                <w:t>’</w:t>
              </w:r>
            </w:smartTag>
          </w:p>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2 раза в неделю</w:t>
            </w:r>
          </w:p>
        </w:tc>
        <w:tc>
          <w:tcPr>
            <w:tcW w:w="1113"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30’"/>
              </w:smartTagPr>
              <w:r>
                <w:rPr>
                  <w:rFonts w:ascii="Times New Roman" w:hAnsi="Times New Roman"/>
                  <w:sz w:val="24"/>
                  <w:szCs w:val="24"/>
                </w:rPr>
                <w:t>30</w:t>
              </w:r>
              <w:r>
                <w:rPr>
                  <w:rFonts w:ascii="Times New Roman" w:hAnsi="Times New Roman"/>
                  <w:sz w:val="24"/>
                  <w:szCs w:val="24"/>
                  <w:lang w:val="en-US"/>
                </w:rPr>
                <w:t>’</w:t>
              </w:r>
            </w:smartTag>
            <w:r>
              <w:rPr>
                <w:rFonts w:ascii="Times New Roman" w:hAnsi="Times New Roman"/>
                <w:sz w:val="24"/>
                <w:szCs w:val="24"/>
                <w:lang w:val="en-US"/>
              </w:rPr>
              <w:t xml:space="preserve"> </w:t>
            </w:r>
          </w:p>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2 раза в неделю</w:t>
            </w:r>
          </w:p>
        </w:tc>
        <w:tc>
          <w:tcPr>
            <w:tcW w:w="1981" w:type="dxa"/>
            <w:tcBorders>
              <w:top w:val="single" w:sz="4" w:space="0" w:color="auto"/>
              <w:left w:val="single" w:sz="4" w:space="0" w:color="auto"/>
              <w:bottom w:val="single" w:sz="4" w:space="0" w:color="auto"/>
              <w:right w:val="single" w:sz="4" w:space="0" w:color="auto"/>
            </w:tcBorders>
            <w:vAlign w:val="center"/>
          </w:tcPr>
          <w:p w:rsidR="00153D9A" w:rsidRDefault="00153D9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По желанию родителей и детей</w:t>
            </w:r>
          </w:p>
          <w:p w:rsidR="00153D9A" w:rsidRDefault="00153D9A">
            <w:pPr>
              <w:spacing w:after="0" w:line="240" w:lineRule="auto"/>
              <w:jc w:val="center"/>
              <w:rPr>
                <w:rFonts w:ascii="Times New Roman" w:hAnsi="Times New Roman"/>
                <w:sz w:val="24"/>
                <w:szCs w:val="24"/>
              </w:rPr>
            </w:pPr>
          </w:p>
          <w:p w:rsidR="00153D9A" w:rsidRDefault="00153D9A">
            <w:pPr>
              <w:spacing w:after="0" w:line="240" w:lineRule="auto"/>
              <w:jc w:val="center"/>
              <w:rPr>
                <w:rFonts w:ascii="Times New Roman" w:hAnsi="Times New Roman"/>
                <w:sz w:val="24"/>
                <w:szCs w:val="24"/>
              </w:rPr>
            </w:pPr>
          </w:p>
          <w:p w:rsidR="00153D9A" w:rsidRDefault="00153D9A">
            <w:pPr>
              <w:spacing w:after="0" w:line="240" w:lineRule="auto"/>
              <w:jc w:val="center"/>
              <w:rPr>
                <w:rFonts w:ascii="Times New Roman" w:hAnsi="Times New Roman"/>
                <w:sz w:val="24"/>
                <w:szCs w:val="24"/>
              </w:rPr>
            </w:pPr>
          </w:p>
          <w:p w:rsidR="00153D9A" w:rsidRDefault="00153D9A">
            <w:pPr>
              <w:spacing w:after="0" w:line="240" w:lineRule="auto"/>
              <w:jc w:val="center"/>
              <w:rPr>
                <w:rFonts w:ascii="Times New Roman" w:hAnsi="Times New Roman"/>
                <w:sz w:val="24"/>
                <w:szCs w:val="24"/>
              </w:rPr>
            </w:pPr>
          </w:p>
        </w:tc>
      </w:tr>
      <w:tr w:rsidR="00153D9A" w:rsidTr="00153D9A">
        <w:tc>
          <w:tcPr>
            <w:tcW w:w="9570" w:type="dxa"/>
            <w:gridSpan w:val="7"/>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b/>
                <w:sz w:val="24"/>
                <w:szCs w:val="24"/>
              </w:rPr>
            </w:pPr>
            <w:r>
              <w:rPr>
                <w:rFonts w:ascii="Times New Roman" w:hAnsi="Times New Roman"/>
                <w:b/>
                <w:sz w:val="24"/>
                <w:szCs w:val="24"/>
              </w:rPr>
              <w:t>6. Совместная физкультурно-оздоровительная работа ДОУ и семьи</w:t>
            </w:r>
          </w:p>
        </w:tc>
      </w:tr>
      <w:tr w:rsidR="00153D9A" w:rsidTr="00153D9A">
        <w:tc>
          <w:tcPr>
            <w:tcW w:w="545"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b/>
                <w:sz w:val="24"/>
                <w:szCs w:val="24"/>
              </w:rPr>
            </w:pPr>
            <w:r>
              <w:rPr>
                <w:rFonts w:ascii="Times New Roman" w:hAnsi="Times New Roman"/>
                <w:b/>
                <w:sz w:val="24"/>
                <w:szCs w:val="24"/>
              </w:rPr>
              <w:t>6.1</w:t>
            </w:r>
          </w:p>
        </w:tc>
        <w:tc>
          <w:tcPr>
            <w:tcW w:w="2592"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Участие родителей в физкультурно-оздоровительных, массовых мероприятиях ДОУ</w:t>
            </w:r>
          </w:p>
        </w:tc>
        <w:tc>
          <w:tcPr>
            <w:tcW w:w="4452" w:type="dxa"/>
            <w:gridSpan w:val="4"/>
            <w:tcBorders>
              <w:top w:val="single" w:sz="4" w:space="0" w:color="auto"/>
              <w:left w:val="single" w:sz="4" w:space="0" w:color="auto"/>
              <w:bottom w:val="single" w:sz="4" w:space="0" w:color="auto"/>
              <w:right w:val="single" w:sz="4" w:space="0" w:color="auto"/>
            </w:tcBorders>
            <w:vAlign w:val="center"/>
          </w:tcPr>
          <w:p w:rsidR="00153D9A" w:rsidRDefault="00153D9A">
            <w:pPr>
              <w:spacing w:after="0" w:line="240" w:lineRule="auto"/>
              <w:jc w:val="center"/>
              <w:rPr>
                <w:rFonts w:ascii="Times New Roman" w:hAnsi="Times New Roman"/>
                <w:sz w:val="24"/>
                <w:szCs w:val="24"/>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153D9A" w:rsidRDefault="00153D9A">
            <w:pPr>
              <w:spacing w:after="0" w:line="240" w:lineRule="auto"/>
              <w:jc w:val="center"/>
              <w:rPr>
                <w:rFonts w:ascii="Times New Roman" w:hAnsi="Times New Roman"/>
                <w:sz w:val="24"/>
                <w:szCs w:val="24"/>
              </w:rPr>
            </w:pPr>
            <w:r>
              <w:rPr>
                <w:rFonts w:ascii="Times New Roman" w:hAnsi="Times New Roman"/>
                <w:sz w:val="24"/>
                <w:szCs w:val="24"/>
              </w:rPr>
              <w:t>Во время подготовки и проведения физкультурных досугов, праздников, недели здоровья</w:t>
            </w:r>
          </w:p>
        </w:tc>
      </w:tr>
    </w:tbl>
    <w:p w:rsidR="00153D9A" w:rsidRDefault="00153D9A" w:rsidP="00153D9A">
      <w:pPr>
        <w:autoSpaceDE w:val="0"/>
        <w:jc w:val="both"/>
        <w:rPr>
          <w:rFonts w:ascii="Times New Roman" w:hAnsi="Times New Roman" w:cs="Times New Roman"/>
          <w:b/>
          <w:bCs/>
          <w:color w:val="000000"/>
          <w:sz w:val="24"/>
          <w:szCs w:val="24"/>
        </w:rPr>
      </w:pP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3.6. Организация предметно-пространственной среды</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w:t>
      </w:r>
      <w:proofErr w:type="spellStart"/>
      <w:r>
        <w:rPr>
          <w:rFonts w:ascii="Times New Roman" w:hAnsi="Times New Roman" w:cs="Times New Roman"/>
          <w:color w:val="000000"/>
          <w:sz w:val="24"/>
          <w:szCs w:val="24"/>
        </w:rPr>
        <w:t>Печко</w:t>
      </w:r>
      <w:proofErr w:type="spellEnd"/>
      <w:r>
        <w:rPr>
          <w:rFonts w:ascii="Times New Roman" w:hAnsi="Times New Roman" w:cs="Times New Roman"/>
          <w:color w:val="000000"/>
          <w:sz w:val="24"/>
          <w:szCs w:val="24"/>
        </w:rPr>
        <w:t xml:space="preserve">, Н. П. </w:t>
      </w:r>
      <w:proofErr w:type="spellStart"/>
      <w:r>
        <w:rPr>
          <w:rFonts w:ascii="Times New Roman" w:hAnsi="Times New Roman" w:cs="Times New Roman"/>
          <w:color w:val="000000"/>
          <w:sz w:val="24"/>
          <w:szCs w:val="24"/>
        </w:rPr>
        <w:t>Сакулина</w:t>
      </w:r>
      <w:proofErr w:type="spellEnd"/>
      <w:r>
        <w:rPr>
          <w:rFonts w:ascii="Times New Roman" w:hAnsi="Times New Roman" w:cs="Times New Roman"/>
          <w:color w:val="000000"/>
          <w:sz w:val="24"/>
          <w:szCs w:val="24"/>
        </w:rPr>
        <w:t xml:space="preserve">, Е. О. Смирнова, Е. И. Тихеева, Е. А. </w:t>
      </w:r>
      <w:proofErr w:type="spellStart"/>
      <w:r>
        <w:rPr>
          <w:rFonts w:ascii="Times New Roman" w:hAnsi="Times New Roman" w:cs="Times New Roman"/>
          <w:color w:val="000000"/>
          <w:sz w:val="24"/>
          <w:szCs w:val="24"/>
        </w:rPr>
        <w:t>Флерина</w:t>
      </w:r>
      <w:proofErr w:type="spellEnd"/>
      <w:r>
        <w:rPr>
          <w:rFonts w:ascii="Times New Roman" w:hAnsi="Times New Roman" w:cs="Times New Roman"/>
          <w:color w:val="000000"/>
          <w:sz w:val="24"/>
          <w:szCs w:val="24"/>
        </w:rPr>
        <w:t xml:space="preserve">, С. Т. </w:t>
      </w:r>
      <w:proofErr w:type="spellStart"/>
      <w:r>
        <w:rPr>
          <w:rFonts w:ascii="Times New Roman" w:hAnsi="Times New Roman" w:cs="Times New Roman"/>
          <w:color w:val="000000"/>
          <w:sz w:val="24"/>
          <w:szCs w:val="24"/>
        </w:rPr>
        <w:t>Шацкий</w:t>
      </w:r>
      <w:proofErr w:type="spellEnd"/>
      <w:r>
        <w:rPr>
          <w:rFonts w:ascii="Times New Roman" w:hAnsi="Times New Roman" w:cs="Times New Roman"/>
          <w:color w:val="000000"/>
          <w:sz w:val="24"/>
          <w:szCs w:val="24"/>
        </w:rPr>
        <w:t xml:space="preserve"> и др.).</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w:t>
      </w:r>
    </w:p>
    <w:p w:rsidR="00153D9A" w:rsidRDefault="00153D9A" w:rsidP="00153D9A">
      <w:pPr>
        <w:autoSpaceDE w:val="0"/>
        <w:jc w:val="both"/>
        <w:rPr>
          <w:rFonts w:ascii="Times New Roman" w:hAnsi="Times New Roman" w:cs="Times New Roman"/>
          <w:b/>
          <w:sz w:val="24"/>
          <w:szCs w:val="24"/>
        </w:rPr>
      </w:pPr>
      <w:r>
        <w:rPr>
          <w:rFonts w:ascii="Times New Roman" w:hAnsi="Times New Roman" w:cs="Times New Roman"/>
          <w:color w:val="000000"/>
          <w:sz w:val="24"/>
          <w:szCs w:val="24"/>
        </w:rPr>
        <w:t>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b/>
          <w:sz w:val="24"/>
          <w:szCs w:val="24"/>
        </w:rPr>
        <w:t>Основные требования к организации среды</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Развивающая предметно-пространственная среда дошкольной организации должна быть:</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содержательно-насыщенной, развивающей;</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трансформируемой;</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полифункциональной;</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вариативной;</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доступной;</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безопасной;</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здоровьесберегающей</w:t>
      </w:r>
      <w:proofErr w:type="spellEnd"/>
      <w:r>
        <w:rPr>
          <w:rFonts w:ascii="Times New Roman" w:hAnsi="Times New Roman" w:cs="Times New Roman"/>
          <w:color w:val="000000"/>
          <w:sz w:val="24"/>
          <w:szCs w:val="24"/>
        </w:rPr>
        <w:t>;</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эстетически-привлекательной.</w:t>
      </w:r>
    </w:p>
    <w:p w:rsidR="00153D9A" w:rsidRDefault="00153D9A" w:rsidP="00153D9A">
      <w:pPr>
        <w:autoSpaceDE w:val="0"/>
        <w:jc w:val="both"/>
        <w:rPr>
          <w:rFonts w:ascii="Times New Roman" w:hAnsi="Times New Roman" w:cs="Times New Roman"/>
          <w:b/>
          <w:color w:val="000000"/>
          <w:sz w:val="24"/>
          <w:szCs w:val="24"/>
        </w:rPr>
      </w:pPr>
      <w:r>
        <w:rPr>
          <w:rFonts w:ascii="Times New Roman" w:hAnsi="Times New Roman" w:cs="Times New Roman"/>
          <w:color w:val="000000"/>
          <w:sz w:val="24"/>
          <w:szCs w:val="24"/>
        </w:rPr>
        <w:t>В издательстве «Мозаика-Синтез» готовится специальное пособие, в котором помимо принципов организации развивающей предметно-пространственной среды будут приведены подробные перечни материалов и оборудования для оснащения помещений (групповых комнат, музыкального и спортивного залов и пр.) и участка детского сада.</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Основные принципы организации среды</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Оборудование помещений дошкольного учреждения должно быть безопасным, </w:t>
      </w:r>
      <w:proofErr w:type="spellStart"/>
      <w:r>
        <w:rPr>
          <w:rFonts w:ascii="Times New Roman" w:hAnsi="Times New Roman" w:cs="Times New Roman"/>
          <w:color w:val="000000"/>
          <w:sz w:val="24"/>
          <w:szCs w:val="24"/>
        </w:rPr>
        <w:t>здоровьесберегающим</w:t>
      </w:r>
      <w:proofErr w:type="spellEnd"/>
      <w:r>
        <w:rPr>
          <w:rFonts w:ascii="Times New Roman" w:hAnsi="Times New Roman" w:cs="Times New Roman"/>
          <w:color w:val="000000"/>
          <w:sz w:val="24"/>
          <w:szCs w:val="24"/>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Развивающая предметно-пространственная среда должна быть насыщенной, пригодной для совместной деятельности взрослого и ребенка и</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самостоятельной деятельности детей, отвечающей потребностям детского возраста.</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Оснащение уголков должно меняться в соответствии с тематическим планированием образовательного процесса.</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В качестве центров развития могут выступать:</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уголок для сюжетно-ролевых игр;</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уголок </w:t>
      </w:r>
      <w:proofErr w:type="spellStart"/>
      <w:r>
        <w:rPr>
          <w:rFonts w:ascii="Times New Roman" w:hAnsi="Times New Roman" w:cs="Times New Roman"/>
          <w:color w:val="000000"/>
          <w:sz w:val="24"/>
          <w:szCs w:val="24"/>
        </w:rPr>
        <w:t>ряжения</w:t>
      </w:r>
      <w:proofErr w:type="spellEnd"/>
      <w:r>
        <w:rPr>
          <w:rFonts w:ascii="Times New Roman" w:hAnsi="Times New Roman" w:cs="Times New Roman"/>
          <w:color w:val="000000"/>
          <w:sz w:val="24"/>
          <w:szCs w:val="24"/>
        </w:rPr>
        <w:t xml:space="preserve"> (для театрализованных игр);</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книжный уголок;</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зона для настольно-печатных игр;</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выставка (детского рисунка, детского творчества, изделий народных мастеров и т. д.);</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уголок природы (наблюдений за природой);</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спортивный уголок;</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уголок для игр с песком;</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уголки для разнообразных видов самостоятельной деятельности детей — конструктивной, изобразительной, музыкальной и др.;</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игровой центр с крупными мягкими конструкциями (блоки, домики, тоннели и пр.) для легкого изменения игрового пространства;</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игровой уголок (с игрушками, строительным материалом).</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Pr>
          <w:rFonts w:ascii="Times New Roman" w:hAnsi="Times New Roman" w:cs="Times New Roman"/>
          <w:color w:val="000000"/>
          <w:sz w:val="24"/>
          <w:szCs w:val="24"/>
        </w:rPr>
        <w:t>Трансформируемость</w:t>
      </w:r>
      <w:proofErr w:type="spellEnd"/>
      <w:r>
        <w:rPr>
          <w:rFonts w:ascii="Times New Roman" w:hAnsi="Times New Roman" w:cs="Times New Roman"/>
          <w:color w:val="000000"/>
          <w:sz w:val="24"/>
          <w:szCs w:val="24"/>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153D9A" w:rsidRDefault="00153D9A" w:rsidP="00153D9A">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color w:val="000000"/>
          <w:sz w:val="24"/>
          <w:szCs w:val="24"/>
        </w:rPr>
        <w:t>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rsidR="00153D9A" w:rsidRDefault="00153D9A" w:rsidP="00153D9A">
      <w:pPr>
        <w:jc w:val="both"/>
        <w:rPr>
          <w:rFonts w:ascii="Times New Roman" w:hAnsi="Times New Roman" w:cs="Times New Roman"/>
          <w:sz w:val="24"/>
          <w:szCs w:val="24"/>
        </w:rPr>
      </w:pPr>
      <w:r>
        <w:rPr>
          <w:rFonts w:ascii="Times New Roman" w:hAnsi="Times New Roman" w:cs="Times New Roman"/>
          <w:sz w:val="24"/>
          <w:szCs w:val="24"/>
        </w:rPr>
        <w:t xml:space="preserve">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 материалов, оборудования и инвентаря для развития детей дошкольного возраста в соответствии с особенностями каждого возрастного этапа, </w:t>
      </w:r>
      <w:r>
        <w:rPr>
          <w:rFonts w:ascii="Times New Roman" w:hAnsi="Times New Roman" w:cs="Times New Roman"/>
          <w:sz w:val="24"/>
          <w:szCs w:val="24"/>
        </w:rPr>
        <w:lastRenderedPageBreak/>
        <w:t>охраны и укрепления их здоровья, учета особенностей и коррекции недостатков их развития.</w:t>
      </w:r>
    </w:p>
    <w:p w:rsidR="00153D9A" w:rsidRDefault="00153D9A" w:rsidP="00153D9A">
      <w:pPr>
        <w:jc w:val="both"/>
        <w:rPr>
          <w:rFonts w:ascii="Times New Roman" w:hAnsi="Times New Roman" w:cs="Times New Roman"/>
          <w:sz w:val="24"/>
          <w:szCs w:val="24"/>
        </w:rPr>
      </w:pPr>
      <w:r>
        <w:rPr>
          <w:rFonts w:ascii="Times New Roman" w:hAnsi="Times New Roman" w:cs="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53D9A" w:rsidRDefault="00153D9A" w:rsidP="00153D9A">
      <w:pPr>
        <w:jc w:val="both"/>
        <w:rPr>
          <w:rFonts w:ascii="Times New Roman" w:hAnsi="Times New Roman" w:cs="Times New Roman"/>
          <w:sz w:val="24"/>
          <w:szCs w:val="24"/>
        </w:rPr>
      </w:pPr>
      <w:r>
        <w:rPr>
          <w:rFonts w:ascii="Times New Roman" w:hAnsi="Times New Roman" w:cs="Times New Roman"/>
          <w:sz w:val="24"/>
          <w:szCs w:val="24"/>
        </w:rPr>
        <w:t>3. Развивающая предметно-пространственная среда должна обеспечивать:</w:t>
      </w:r>
    </w:p>
    <w:p w:rsidR="00153D9A" w:rsidRDefault="00153D9A" w:rsidP="00153D9A">
      <w:pPr>
        <w:jc w:val="both"/>
        <w:rPr>
          <w:rFonts w:ascii="Times New Roman" w:hAnsi="Times New Roman" w:cs="Times New Roman"/>
          <w:sz w:val="24"/>
          <w:szCs w:val="24"/>
        </w:rPr>
      </w:pPr>
      <w:r>
        <w:rPr>
          <w:rFonts w:ascii="Times New Roman" w:hAnsi="Times New Roman" w:cs="Times New Roman"/>
          <w:sz w:val="24"/>
          <w:szCs w:val="24"/>
        </w:rPr>
        <w:t>реализацию различных образовательных программ;</w:t>
      </w:r>
    </w:p>
    <w:p w:rsidR="00153D9A" w:rsidRDefault="00153D9A" w:rsidP="00153D9A">
      <w:pPr>
        <w:jc w:val="both"/>
        <w:rPr>
          <w:rFonts w:ascii="Times New Roman" w:hAnsi="Times New Roman" w:cs="Times New Roman"/>
          <w:sz w:val="24"/>
          <w:szCs w:val="24"/>
        </w:rPr>
      </w:pPr>
      <w:r>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153D9A" w:rsidRDefault="00153D9A" w:rsidP="00153D9A">
      <w:pPr>
        <w:jc w:val="both"/>
        <w:rPr>
          <w:rFonts w:ascii="Times New Roman" w:hAnsi="Times New Roman" w:cs="Times New Roman"/>
          <w:sz w:val="24"/>
          <w:szCs w:val="24"/>
        </w:rPr>
      </w:pPr>
      <w:r>
        <w:rPr>
          <w:rFonts w:ascii="Times New Roman" w:hAnsi="Times New Roman" w:cs="Times New Roman"/>
          <w:sz w:val="24"/>
          <w:szCs w:val="24"/>
        </w:rPr>
        <w:t>учет возрастных особенностей детей.</w:t>
      </w:r>
    </w:p>
    <w:p w:rsidR="00153D9A" w:rsidRDefault="00153D9A" w:rsidP="00153D9A">
      <w:pPr>
        <w:jc w:val="both"/>
        <w:rPr>
          <w:rFonts w:ascii="Times New Roman" w:hAnsi="Times New Roman" w:cs="Times New Roman"/>
          <w:sz w:val="24"/>
          <w:szCs w:val="24"/>
        </w:rPr>
      </w:pPr>
      <w:r>
        <w:rPr>
          <w:rFonts w:ascii="Times New Roman" w:hAnsi="Times New Roman" w:cs="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53D9A" w:rsidRDefault="00153D9A" w:rsidP="00153D9A">
      <w:pPr>
        <w:ind w:left="360"/>
        <w:jc w:val="both"/>
        <w:rPr>
          <w:rFonts w:ascii="Times New Roman" w:hAnsi="Times New Roman" w:cs="Times New Roman"/>
          <w:sz w:val="24"/>
          <w:szCs w:val="24"/>
        </w:rPr>
      </w:pPr>
      <w:r>
        <w:rPr>
          <w:rFonts w:ascii="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153D9A" w:rsidRDefault="00153D9A" w:rsidP="00153D9A">
      <w:pPr>
        <w:ind w:left="360"/>
        <w:jc w:val="both"/>
        <w:rPr>
          <w:rFonts w:ascii="Times New Roman" w:hAnsi="Times New Roman" w:cs="Times New Roman"/>
          <w:sz w:val="24"/>
          <w:szCs w:val="24"/>
        </w:rPr>
      </w:pPr>
      <w:r>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53D9A" w:rsidRDefault="00153D9A" w:rsidP="00153D9A">
      <w:pPr>
        <w:ind w:left="360"/>
        <w:jc w:val="both"/>
        <w:rPr>
          <w:rFonts w:ascii="Times New Roman" w:hAnsi="Times New Roman" w:cs="Times New Roman"/>
          <w:sz w:val="24"/>
          <w:szCs w:val="24"/>
        </w:rPr>
      </w:pPr>
      <w:r>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53D9A" w:rsidRDefault="00153D9A" w:rsidP="00153D9A">
      <w:pPr>
        <w:ind w:left="360"/>
        <w:jc w:val="both"/>
        <w:rPr>
          <w:rFonts w:ascii="Times New Roman" w:hAnsi="Times New Roman" w:cs="Times New Roman"/>
          <w:sz w:val="24"/>
          <w:szCs w:val="24"/>
        </w:rPr>
      </w:pPr>
      <w:r>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53D9A" w:rsidRDefault="00153D9A" w:rsidP="00153D9A">
      <w:pPr>
        <w:ind w:left="360"/>
        <w:jc w:val="both"/>
        <w:rPr>
          <w:rFonts w:ascii="Times New Roman" w:hAnsi="Times New Roman" w:cs="Times New Roman"/>
          <w:sz w:val="24"/>
          <w:szCs w:val="24"/>
        </w:rPr>
      </w:pPr>
      <w:r>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153D9A" w:rsidRDefault="00153D9A" w:rsidP="00153D9A">
      <w:pPr>
        <w:ind w:left="360"/>
        <w:jc w:val="both"/>
        <w:rPr>
          <w:rFonts w:ascii="Times New Roman" w:hAnsi="Times New Roman" w:cs="Times New Roman"/>
          <w:sz w:val="24"/>
          <w:szCs w:val="24"/>
        </w:rPr>
      </w:pPr>
      <w:r>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153D9A" w:rsidRDefault="00153D9A" w:rsidP="00153D9A">
      <w:pPr>
        <w:ind w:left="360"/>
        <w:jc w:val="both"/>
        <w:rPr>
          <w:rFonts w:ascii="Times New Roman" w:hAnsi="Times New Roman" w:cs="Times New Roman"/>
          <w:sz w:val="24"/>
          <w:szCs w:val="24"/>
        </w:rPr>
      </w:pPr>
      <w:r>
        <w:rPr>
          <w:rFonts w:ascii="Times New Roman" w:hAnsi="Times New Roman" w:cs="Times New Roman"/>
          <w:sz w:val="24"/>
          <w:szCs w:val="24"/>
        </w:rPr>
        <w:t>возможность самовыражения детей.</w:t>
      </w:r>
    </w:p>
    <w:p w:rsidR="00153D9A" w:rsidRDefault="00153D9A" w:rsidP="00153D9A">
      <w:pPr>
        <w:ind w:left="360"/>
        <w:jc w:val="both"/>
        <w:rPr>
          <w:rFonts w:ascii="Times New Roman" w:hAnsi="Times New Roman" w:cs="Times New Roman"/>
          <w:sz w:val="24"/>
          <w:szCs w:val="24"/>
        </w:rPr>
      </w:pPr>
      <w:r>
        <w:rPr>
          <w:rFonts w:ascii="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53D9A" w:rsidRDefault="00153D9A" w:rsidP="00153D9A">
      <w:pPr>
        <w:ind w:left="36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Трансформируемость</w:t>
      </w:r>
      <w:proofErr w:type="spellEnd"/>
      <w:r>
        <w:rPr>
          <w:rFonts w:ascii="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53D9A" w:rsidRDefault="00153D9A" w:rsidP="00153D9A">
      <w:p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spellStart"/>
      <w:r>
        <w:rPr>
          <w:rFonts w:ascii="Times New Roman" w:hAnsi="Times New Roman" w:cs="Times New Roman"/>
          <w:sz w:val="24"/>
          <w:szCs w:val="24"/>
        </w:rPr>
        <w:t>Полифункциональность</w:t>
      </w:r>
      <w:proofErr w:type="spellEnd"/>
      <w:r>
        <w:rPr>
          <w:rFonts w:ascii="Times New Roman" w:hAnsi="Times New Roman" w:cs="Times New Roman"/>
          <w:sz w:val="24"/>
          <w:szCs w:val="24"/>
        </w:rPr>
        <w:t xml:space="preserve"> материалов предполагает:</w:t>
      </w:r>
    </w:p>
    <w:p w:rsidR="00153D9A" w:rsidRDefault="00153D9A" w:rsidP="00153D9A">
      <w:pPr>
        <w:ind w:left="360"/>
        <w:jc w:val="both"/>
        <w:rPr>
          <w:rFonts w:ascii="Times New Roman" w:hAnsi="Times New Roman" w:cs="Times New Roman"/>
          <w:sz w:val="24"/>
          <w:szCs w:val="24"/>
        </w:rPr>
      </w:pPr>
      <w:r>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53D9A" w:rsidRDefault="00153D9A" w:rsidP="00153D9A">
      <w:pPr>
        <w:ind w:left="360"/>
        <w:jc w:val="both"/>
        <w:rPr>
          <w:rFonts w:ascii="Times New Roman" w:hAnsi="Times New Roman" w:cs="Times New Roman"/>
          <w:sz w:val="24"/>
          <w:szCs w:val="24"/>
        </w:rPr>
      </w:pPr>
      <w:r>
        <w:rPr>
          <w:rFonts w:ascii="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53D9A" w:rsidRDefault="00153D9A" w:rsidP="00153D9A">
      <w:pPr>
        <w:ind w:left="360"/>
        <w:jc w:val="both"/>
        <w:rPr>
          <w:rFonts w:ascii="Times New Roman" w:hAnsi="Times New Roman" w:cs="Times New Roman"/>
          <w:sz w:val="24"/>
          <w:szCs w:val="24"/>
        </w:rPr>
      </w:pPr>
      <w:r>
        <w:rPr>
          <w:rFonts w:ascii="Times New Roman" w:hAnsi="Times New Roman" w:cs="Times New Roman"/>
          <w:sz w:val="24"/>
          <w:szCs w:val="24"/>
        </w:rPr>
        <w:t>4) Вариативность среды предполагает:</w:t>
      </w:r>
    </w:p>
    <w:p w:rsidR="00153D9A" w:rsidRDefault="00153D9A" w:rsidP="00153D9A">
      <w:pPr>
        <w:ind w:left="360"/>
        <w:jc w:val="both"/>
        <w:rPr>
          <w:rFonts w:ascii="Times New Roman" w:hAnsi="Times New Roman" w:cs="Times New Roman"/>
          <w:sz w:val="24"/>
          <w:szCs w:val="24"/>
        </w:rPr>
      </w:pPr>
      <w:r>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53D9A" w:rsidRDefault="00153D9A" w:rsidP="00153D9A">
      <w:pPr>
        <w:ind w:left="360"/>
        <w:jc w:val="both"/>
        <w:rPr>
          <w:rFonts w:ascii="Times New Roman" w:hAnsi="Times New Roman" w:cs="Times New Roman"/>
          <w:sz w:val="24"/>
          <w:szCs w:val="24"/>
        </w:rPr>
      </w:pPr>
      <w:r>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53D9A" w:rsidRDefault="00153D9A" w:rsidP="00153D9A">
      <w:pPr>
        <w:ind w:left="360"/>
        <w:jc w:val="both"/>
        <w:rPr>
          <w:rFonts w:ascii="Times New Roman" w:hAnsi="Times New Roman" w:cs="Times New Roman"/>
          <w:sz w:val="24"/>
          <w:szCs w:val="24"/>
        </w:rPr>
      </w:pPr>
      <w:r>
        <w:rPr>
          <w:rFonts w:ascii="Times New Roman" w:hAnsi="Times New Roman" w:cs="Times New Roman"/>
          <w:sz w:val="24"/>
          <w:szCs w:val="24"/>
        </w:rPr>
        <w:t>5) Доступность среды предполагает:</w:t>
      </w:r>
    </w:p>
    <w:p w:rsidR="00153D9A" w:rsidRDefault="00153D9A" w:rsidP="00153D9A">
      <w:pPr>
        <w:ind w:left="360"/>
        <w:jc w:val="both"/>
        <w:rPr>
          <w:rFonts w:ascii="Times New Roman" w:hAnsi="Times New Roman" w:cs="Times New Roman"/>
          <w:sz w:val="24"/>
          <w:szCs w:val="24"/>
        </w:rPr>
      </w:pPr>
      <w:r>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53D9A" w:rsidRDefault="00153D9A" w:rsidP="00153D9A">
      <w:pPr>
        <w:ind w:left="360"/>
        <w:jc w:val="both"/>
        <w:rPr>
          <w:rFonts w:ascii="Times New Roman" w:hAnsi="Times New Roman" w:cs="Times New Roman"/>
          <w:sz w:val="24"/>
          <w:szCs w:val="24"/>
        </w:rPr>
      </w:pPr>
      <w:r>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53D9A" w:rsidRDefault="00153D9A" w:rsidP="00153D9A">
      <w:pPr>
        <w:ind w:left="360"/>
        <w:jc w:val="both"/>
        <w:rPr>
          <w:rFonts w:ascii="Times New Roman" w:hAnsi="Times New Roman" w:cs="Times New Roman"/>
          <w:sz w:val="24"/>
          <w:szCs w:val="24"/>
        </w:rPr>
      </w:pPr>
      <w:r>
        <w:rPr>
          <w:rFonts w:ascii="Times New Roman" w:hAnsi="Times New Roman" w:cs="Times New Roman"/>
          <w:sz w:val="24"/>
          <w:szCs w:val="24"/>
        </w:rPr>
        <w:t>исправность и сохранность материалов и оборудования.</w:t>
      </w:r>
    </w:p>
    <w:p w:rsidR="00153D9A" w:rsidRDefault="00153D9A" w:rsidP="00153D9A">
      <w:pPr>
        <w:ind w:left="360"/>
        <w:jc w:val="both"/>
        <w:rPr>
          <w:rFonts w:ascii="Times New Roman" w:hAnsi="Times New Roman" w:cs="Times New Roman"/>
          <w:sz w:val="24"/>
          <w:szCs w:val="24"/>
        </w:rPr>
      </w:pPr>
      <w:r>
        <w:rPr>
          <w:rFonts w:ascii="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53D9A" w:rsidRDefault="00153D9A" w:rsidP="00153D9A">
      <w:pPr>
        <w:jc w:val="both"/>
        <w:rPr>
          <w:rFonts w:ascii="Times New Roman" w:hAnsi="Times New Roman" w:cs="Times New Roman"/>
          <w:b/>
          <w:sz w:val="24"/>
          <w:szCs w:val="24"/>
        </w:rPr>
      </w:pPr>
      <w:r>
        <w:rPr>
          <w:rFonts w:ascii="Times New Roman" w:hAnsi="Times New Roman" w:cs="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53D9A" w:rsidRDefault="00153D9A" w:rsidP="00153D9A">
      <w:pPr>
        <w:autoSpaceDE w:val="0"/>
        <w:jc w:val="both"/>
        <w:rPr>
          <w:b/>
          <w:bCs/>
          <w:color w:val="000000"/>
        </w:rPr>
      </w:pPr>
    </w:p>
    <w:p w:rsidR="00153D9A" w:rsidRDefault="00153D9A" w:rsidP="00153D9A">
      <w:pPr>
        <w:autoSpaceDE w:val="0"/>
        <w:jc w:val="both"/>
      </w:pPr>
      <w:r>
        <w:rPr>
          <w:rFonts w:ascii="Times New Roman" w:hAnsi="Times New Roman" w:cs="Times New Roman"/>
          <w:b/>
          <w:sz w:val="24"/>
          <w:szCs w:val="24"/>
        </w:rPr>
        <w:t>3.6. ОПИСАНИЕ ОСНОВНЫХ ФОРМ СОВМЕСТНОЙ ДЕЯТЕЛЬНОСТИ ВЗРОСЛЫХ И ДЕТЕЙ</w:t>
      </w:r>
      <w:r>
        <w:t xml:space="preserve"> </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 xml:space="preserve">Сюжетная игра </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Цель: овладения ребенком двойной системой средств построения игровой деятельности.</w:t>
      </w:r>
    </w:p>
    <w:p w:rsidR="00153D9A" w:rsidRDefault="00153D9A" w:rsidP="00153D9A">
      <w:pPr>
        <w:autoSpaceDE w:val="0"/>
        <w:jc w:val="both"/>
      </w:pPr>
      <w:r>
        <w:rPr>
          <w:rFonts w:ascii="Times New Roman" w:hAnsi="Times New Roman" w:cs="Times New Roman"/>
          <w:sz w:val="24"/>
          <w:szCs w:val="24"/>
        </w:rPr>
        <w:t xml:space="preserve"> Задачи: поэтапная передача детям постепенно усложняющихся способов построения игры. Специфика игровой деятельности (ее «замещающий» характер) требует </w:t>
      </w:r>
      <w:r>
        <w:rPr>
          <w:rFonts w:ascii="Times New Roman" w:hAnsi="Times New Roman" w:cs="Times New Roman"/>
          <w:sz w:val="24"/>
          <w:szCs w:val="24"/>
        </w:rPr>
        <w:lastRenderedPageBreak/>
        <w:t xml:space="preserve">одновременного 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w:t>
      </w:r>
      <w:proofErr w:type="spellStart"/>
      <w:r>
        <w:rPr>
          <w:rFonts w:ascii="Times New Roman" w:hAnsi="Times New Roman" w:cs="Times New Roman"/>
          <w:sz w:val="24"/>
          <w:szCs w:val="24"/>
        </w:rPr>
        <w:t>сюжетосложение</w:t>
      </w:r>
      <w:proofErr w:type="spellEnd"/>
      <w:r>
        <w:rPr>
          <w:rFonts w:ascii="Times New Roman" w:hAnsi="Times New Roman" w:cs="Times New Roman"/>
          <w:sz w:val="24"/>
          <w:szCs w:val="24"/>
        </w:rPr>
        <w:t xml:space="preserve">.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 Процесс игры не представляет собой непрерывное движение ребенка в условном плане. 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 Выделены три основных способа построения сюжета в раннем и дошкольном возрастах. Первичным и наиболее простым является обозначение и развертывание действий с предметами в игре. 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w:t>
      </w:r>
      <w:proofErr w:type="spellStart"/>
      <w:r>
        <w:rPr>
          <w:rFonts w:ascii="Times New Roman" w:hAnsi="Times New Roman" w:cs="Times New Roman"/>
          <w:sz w:val="24"/>
          <w:szCs w:val="24"/>
        </w:rPr>
        <w:t>сюжетосложение</w:t>
      </w:r>
      <w:proofErr w:type="spellEnd"/>
      <w:r>
        <w:rPr>
          <w:rFonts w:ascii="Times New Roman" w:hAnsi="Times New Roman" w:cs="Times New Roman"/>
          <w:sz w:val="24"/>
          <w:szCs w:val="24"/>
        </w:rPr>
        <w:t xml:space="preserve"> (игра- 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 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 педагогов по формированию у дошкольников социально-коммуникативных навыков и установок толерантного общения со сверстниками и взрослыми.</w:t>
      </w:r>
    </w:p>
    <w:p w:rsidR="00153D9A" w:rsidRDefault="00153D9A" w:rsidP="00153D9A">
      <w:pPr>
        <w:autoSpaceDE w:val="0"/>
        <w:jc w:val="both"/>
      </w:pPr>
      <w:r>
        <w:rPr>
          <w:rFonts w:ascii="Times New Roman" w:hAnsi="Times New Roman" w:cs="Times New Roman"/>
          <w:b/>
          <w:sz w:val="24"/>
          <w:szCs w:val="24"/>
        </w:rPr>
        <w:t>3.8 Взаимодействие старшего поколения с детьми дошкольного возраста как ресурс реализации ООП ДОУ</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 xml:space="preserve"> Цель: привлечение внимания педагогов к проблеме </w:t>
      </w:r>
      <w:proofErr w:type="spellStart"/>
      <w:r>
        <w:rPr>
          <w:rFonts w:ascii="Times New Roman" w:hAnsi="Times New Roman" w:cs="Times New Roman"/>
          <w:sz w:val="24"/>
          <w:szCs w:val="24"/>
        </w:rPr>
        <w:t>межпоколенного</w:t>
      </w:r>
      <w:proofErr w:type="spellEnd"/>
      <w:r>
        <w:rPr>
          <w:rFonts w:ascii="Times New Roman" w:hAnsi="Times New Roman" w:cs="Times New Roman"/>
          <w:sz w:val="24"/>
          <w:szCs w:val="24"/>
        </w:rPr>
        <w:t xml:space="preserve"> взаимодействия в воспитания ребенка в семье и создание реальных предпосылок для полноценного развития детей в соответствии с их половозрастными, индивидуальными особенностями и социальными условиями. </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 xml:space="preserve">Задачи: </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 формирование у детей ценностного отношения к пожилым людям, формирования ценностных ориентиров в процессе расширения педагогической компетентности членов многопоколенной семьи; − формирование у педагогов активной позиции по организации взаимодействия старшего поколения семьи с детьми дошкольного</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lastRenderedPageBreak/>
        <w:t>− формирование у воспитателей мотивации к созданию условий для доверительного диалога со старшим поколением семьи и родителями при поиске выбора средств воспитания ребенка</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 xml:space="preserve">. − развивать у участников образовательных отношений чувство открытости и доверия, проявлять уважение к индивидуальности других </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 осознать истоки и современные тенденции взаимоотношений старшего поколения семьи с детьми дошкольного возраста</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 xml:space="preserve"> − обогащение семейных традиций </w:t>
      </w:r>
    </w:p>
    <w:p w:rsidR="00153D9A" w:rsidRDefault="00153D9A" w:rsidP="00153D9A">
      <w:pPr>
        <w:autoSpaceDE w:val="0"/>
        <w:jc w:val="both"/>
      </w:pPr>
      <w:r>
        <w:rPr>
          <w:b/>
        </w:rPr>
        <w:t>Игротека</w:t>
      </w:r>
      <w:r>
        <w:t xml:space="preserve"> </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 xml:space="preserve">Цель: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 Задачи: </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 обогащать математические представления детей дошкольного возраста,</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 xml:space="preserve"> − развивать мышление детей в процессе познавательной деятельности, </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 расширять сферу применения математических представлений в ситуациях познавательно-игрового общения,</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 xml:space="preserve"> − актуализировать коммуникативные навыки «Математическая игротека» хорошо зарекомендовала себя в практике работы. Один раз в неделю в вечернее время объявляется «День открытых дверей в игротеке», на которые приглашаются два-три родителя. Им предоставляется возможность принять участие в играх в роли равноправного партнера, познакомиться с достижениями детей, увидеть особенности учебно- игрового общения с дошкольниками. Обновление «Игротеки» происходит благодаря установленной традиции </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 xml:space="preserve">– «игры в гости к нам»: каждый четверг, в день, когда проводится «Игротека», кто-то из детей приносит из дома на неделю свою любимую настольную игру и помещает ее в игротеку, знакомит с ней товарищей. Целую неделю игра «гостит» в группе, и все желающие могут в свободное время поиграть в нее, после чего она возвращается владельцу. Так каждому воспитаннику предоставляется возможность «презентации» своей любимой игры, что вызывает эмоционально значимые переживания у дошкольников, а в результате дети группы в течение учебного года имеют возможность значительно расширить свой игровой опыт. Целесообразно, чтобы дети приносили игры по очереди, тогда каждую неделю появляется одна-две новые игры. Сменяемость игр разнообразит «Математическую игротеку» и постоянно поддерживается интерес детей к ней. Кроме этого «Игротека» выходит за пределы детского сада. Этому способствует еще одна традиция: «игра напрокат». Дети (возможно, тоже по очереди) в пятницу берут из детского сада домой по одной игре из «Математической игротеки», а в понедельник возвращают. В выходные дни у ребенка появляется возможность показать родителям свои достижения в игре, отремонтировать или пополнить игровой наглядный материал. Перенесение игры из детского сада домой стимулирует ребенка поиграть с близкими, </w:t>
      </w:r>
      <w:r>
        <w:rPr>
          <w:rFonts w:ascii="Times New Roman" w:hAnsi="Times New Roman" w:cs="Times New Roman"/>
          <w:sz w:val="24"/>
          <w:szCs w:val="24"/>
        </w:rPr>
        <w:lastRenderedPageBreak/>
        <w:t>педагогов по формированию у дошкольников социально-коммуникативных навыков и установок толерантного общения со сверстниками и взрослыми; − организация и проведение творческих встреч в родительском клубе с целью создания условий для активного участия родителей в МИНИ и МЕГА- проектах, направленных на формирование у детей установок позитивного общения со сверстниками и взрослыми средствами семейного воспитания.</w:t>
      </w:r>
    </w:p>
    <w:p w:rsidR="00153D9A" w:rsidRDefault="00153D9A" w:rsidP="00153D9A">
      <w:pPr>
        <w:autoSpaceDE w:val="0"/>
        <w:jc w:val="both"/>
        <w:rPr>
          <w:b/>
          <w:bCs/>
          <w:color w:val="000000"/>
        </w:rPr>
      </w:pPr>
      <w:r>
        <w:rPr>
          <w:rFonts w:ascii="Times New Roman" w:hAnsi="Times New Roman" w:cs="Times New Roman"/>
          <w:b/>
          <w:sz w:val="24"/>
          <w:szCs w:val="24"/>
        </w:rPr>
        <w:t>3.8.ПОДГОТОВКА РОДИТЕЛЕЙ (ЗАКОННЫХ ПРЕДСТАВИТЕЛЕЙ) К СОПРОВОЖДЕНИЮ РЕБЕНКА ДОШКОЛЬНИКА В РАМКАХ ЕГО ИНДИВИДУАЛЬНОЙ ТРАЕКТОРИИ РАЗВИТИЯ</w:t>
      </w:r>
      <w:r>
        <w:t xml:space="preserve"> </w:t>
      </w:r>
      <w:r>
        <w:rPr>
          <w:rFonts w:ascii="Times New Roman" w:hAnsi="Times New Roman" w:cs="Times New Roman"/>
          <w:sz w:val="24"/>
          <w:szCs w:val="24"/>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Общими требованиями к подготовке родителей к сопровождению ребёнка-дошкольника в рамках его траектории развития при реализации примерной основной общеобразовательной программы дошкольного образования являются: − наличие у родителей основной общеобразовательной программы; −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 − здоровье и физическое развитие; − познавательно-речевое развитие; − социально-личностное развитие; − художественно – эстетическое; − информирование родителей о результатах освоения примерной основной общеобразовательной программы, полученных при проведении психолого- педагогической диагностики, которые сообщаются родителям в процессе индивидуального общения (в сентябре, январе и мае). − проведение коллективами ДО систематической работы, направленной на информирование родителей о результатах освоения детьми примерной основной общеобразовательной программы на основе следующих системообразующих принципов. Персонализации получаемой информации. При реализации примерной основной общеобразовательной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 Целостность и комплексность информации. Информация должна охватывать все четыре направления развития ребенка (здоровье и физическое, познавательно-речевое, социально-личностное, художественно -эстетическое). Получаемая информация должна интегрироваться в целостный информационный комплекс представлений о конкретном ребенке. − Непрерывность и динамичность информации.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 xml:space="preserve">- 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Реальное отражение этого процесса предполагает соответствующий характер информации. − Релевантность информации (англ. </w:t>
      </w:r>
      <w:proofErr w:type="spellStart"/>
      <w:r>
        <w:rPr>
          <w:rFonts w:ascii="Times New Roman" w:hAnsi="Times New Roman" w:cs="Times New Roman"/>
          <w:sz w:val="24"/>
          <w:szCs w:val="24"/>
        </w:rPr>
        <w:t>relevant</w:t>
      </w:r>
      <w:proofErr w:type="spellEnd"/>
      <w:r>
        <w:rPr>
          <w:rFonts w:ascii="Times New Roman" w:hAnsi="Times New Roman" w:cs="Times New Roman"/>
          <w:sz w:val="24"/>
          <w:szCs w:val="24"/>
        </w:rPr>
        <w:t xml:space="preserve"> - относящийся к делу). </w:t>
      </w:r>
      <w:proofErr w:type="spellStart"/>
      <w:r>
        <w:rPr>
          <w:rFonts w:ascii="Times New Roman" w:hAnsi="Times New Roman" w:cs="Times New Roman"/>
          <w:sz w:val="24"/>
          <w:szCs w:val="24"/>
        </w:rPr>
        <w:t>Уве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личение</w:t>
      </w:r>
      <w:proofErr w:type="spellEnd"/>
      <w:r>
        <w:rPr>
          <w:rFonts w:ascii="Times New Roman" w:hAnsi="Times New Roman" w:cs="Times New Roman"/>
          <w:sz w:val="24"/>
          <w:szCs w:val="24"/>
        </w:rPr>
        <w:t xml:space="preserve"> количества информации не всегда повышает качество решения. Релевантная информация - это данные, касающиеся только конкретной проблемы, человека, цели, периода времени. − Релевантная информация - основа решения, поэтому важно добиться ее максимальной точности и соответствия проблеме. − Смысловая однозначность информации. Исключение из информации двусмысленных слов или утверждений. − Адекватность информации. Информация должна адекватно отражать заданные свойства объекта изучения (признаки, связи, измерения). − Корпоративная паритетность информации. Это специфический результат взаимного обмена сведениями между </w:t>
      </w:r>
      <w:r>
        <w:rPr>
          <w:rFonts w:ascii="Times New Roman" w:hAnsi="Times New Roman" w:cs="Times New Roman"/>
          <w:sz w:val="24"/>
          <w:szCs w:val="24"/>
        </w:rPr>
        <w:lastRenderedPageBreak/>
        <w:t>источниками информации и создание информационного пространство, а сама информация выступает как информационное поле. 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Перспективным направлением в области расширения коммуникативных возможностей является Интернет, индивидуальное консультирование родителей в режиме он-</w:t>
      </w:r>
      <w:proofErr w:type="spellStart"/>
      <w:r>
        <w:rPr>
          <w:rFonts w:ascii="Times New Roman" w:hAnsi="Times New Roman" w:cs="Times New Roman"/>
          <w:sz w:val="24"/>
          <w:szCs w:val="24"/>
        </w:rPr>
        <w:t>лайн</w:t>
      </w:r>
      <w:proofErr w:type="spellEnd"/>
      <w:r>
        <w:rPr>
          <w:rFonts w:ascii="Times New Roman" w:hAnsi="Times New Roman" w:cs="Times New Roman"/>
          <w:sz w:val="24"/>
          <w:szCs w:val="24"/>
        </w:rPr>
        <w:t xml:space="preserve"> или по электронной почте. Чтобы не создавать условий для сравнения, нужно, чтобы родители имели индивидуальный доступ на сайт и таким образом располагали информацией только о своем ребенке. По желанию и личной инициативе родителей, дошкольное образовательное учреждение в электронном виде предоставляет на сайт информацию, например, сведения о физической подготовленности ребенка и др., Рассмотрим, формы информационного взаимодействия </w:t>
      </w:r>
      <w:proofErr w:type="spellStart"/>
      <w:r>
        <w:rPr>
          <w:rFonts w:ascii="Times New Roman" w:hAnsi="Times New Roman" w:cs="Times New Roman"/>
          <w:sz w:val="24"/>
          <w:szCs w:val="24"/>
        </w:rPr>
        <w:t>ДОс</w:t>
      </w:r>
      <w:proofErr w:type="spellEnd"/>
      <w:r>
        <w:rPr>
          <w:rFonts w:ascii="Times New Roman" w:hAnsi="Times New Roman" w:cs="Times New Roman"/>
          <w:sz w:val="24"/>
          <w:szCs w:val="24"/>
        </w:rPr>
        <w:t xml:space="preserve"> родителями по основным линиям развития ребенка. Здоровье и физическое развитие 1. 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 2. 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 3. Проведение «Дня здоровья» и физкультурных праздников с родителями. 4. Создание специальных стендов. Познавательно - речевое </w:t>
      </w:r>
      <w:proofErr w:type="spellStart"/>
      <w:r>
        <w:rPr>
          <w:rFonts w:ascii="Times New Roman" w:hAnsi="Times New Roman" w:cs="Times New Roman"/>
          <w:sz w:val="24"/>
          <w:szCs w:val="24"/>
        </w:rPr>
        <w:t>развитиеПередача</w:t>
      </w:r>
      <w:proofErr w:type="spellEnd"/>
      <w:r>
        <w:rPr>
          <w:rFonts w:ascii="Times New Roman" w:hAnsi="Times New Roman" w:cs="Times New Roman"/>
          <w:sz w:val="24"/>
          <w:szCs w:val="24"/>
        </w:rPr>
        <w:t xml:space="preserve"> информации производится в знаковой (символьной и графической), аудиовизуальной и устной словесной форме. В качестве дополнительного способа передачи информации следует выделить сеть Интернет (или аналогичные глобальные сети) как синтез чисто вербальной (письменной) коммуникации с </w:t>
      </w:r>
      <w:proofErr w:type="spellStart"/>
      <w:r>
        <w:rPr>
          <w:rFonts w:ascii="Times New Roman" w:hAnsi="Times New Roman" w:cs="Times New Roman"/>
          <w:sz w:val="24"/>
          <w:szCs w:val="24"/>
        </w:rPr>
        <w:t>внесловесной</w:t>
      </w:r>
      <w:proofErr w:type="spellEnd"/>
      <w:r>
        <w:rPr>
          <w:rFonts w:ascii="Times New Roman" w:hAnsi="Times New Roman" w:cs="Times New Roman"/>
          <w:sz w:val="24"/>
          <w:szCs w:val="24"/>
        </w:rPr>
        <w:t xml:space="preserve"> (многочисленные баннеры и </w:t>
      </w:r>
      <w:proofErr w:type="spellStart"/>
      <w:r>
        <w:rPr>
          <w:rFonts w:ascii="Times New Roman" w:hAnsi="Times New Roman" w:cs="Times New Roman"/>
          <w:sz w:val="24"/>
          <w:szCs w:val="24"/>
        </w:rPr>
        <w:t>рекламки</w:t>
      </w:r>
      <w:proofErr w:type="spellEnd"/>
      <w:r>
        <w:rPr>
          <w:rFonts w:ascii="Times New Roman" w:hAnsi="Times New Roman" w:cs="Times New Roman"/>
          <w:sz w:val="24"/>
          <w:szCs w:val="24"/>
        </w:rPr>
        <w:t xml:space="preserve"> гипертекстов), а также визуальной и аудиальной. Знаковыми видами коммуникаций, относящимися к коллективу родителей в целом, являются: − единый и групповой стенды; − самиздатовская печатная продукция (газеты, журналы, книги, календари и пр.); − плакаты различной тематики (противопожарная, санитарная, гигиеническая, </w:t>
      </w:r>
      <w:proofErr w:type="spellStart"/>
      <w:r>
        <w:rPr>
          <w:rFonts w:ascii="Times New Roman" w:hAnsi="Times New Roman" w:cs="Times New Roman"/>
          <w:sz w:val="24"/>
          <w:szCs w:val="24"/>
        </w:rPr>
        <w:t>психолого</w:t>
      </w:r>
      <w:proofErr w:type="spellEnd"/>
      <w:r>
        <w:rPr>
          <w:rFonts w:ascii="Times New Roman" w:hAnsi="Times New Roman" w:cs="Times New Roman"/>
          <w:sz w:val="24"/>
          <w:szCs w:val="24"/>
        </w:rPr>
        <w:t xml:space="preserve"> - педагогическая и др.); − папки, листовки, памятки, буклеты, бюллетени; − стеллажи для демонстрации детских работ по лепке и небольших конструкций; К знаковым видам коммуникаций, обеспечивающими индивидуальное взаимодействие с родителями каждого ребенка являются: − паспорт здоровья; − специальные тетради с печатной основой; Аудиовизуальные способы передачи информации могут быть представлены в следующих формах; − просмотр видео- и прослушивание аудиоматериалов связанных с познавательно - речевым развитием детей; − документальные видеофильмы с записью занятий, праздников и других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 xml:space="preserve"> - образовательных мероприятий; − радиотрансляция; − учебные видеофильмы; В устной словесной форме передача информации коллективу родителей в целом осуществляется: − на родительских собраниях, встречах, «круглых столах» и пр.; − при проведении открытых занятий и совместных праздников; В устной словесной форме индивидуальное взаимодействие с родителями каждого ребенка осуществляется: − при ежедневных непосредственных контактах педагогов с родителями; − при проведении неформальных бесед о детях или запланированных встреч с родителями; − при общении по телефону; Для глобальных сетей следует обозначить такое бесспорное специфическое их качество, как оперативность, то есть сообщение участников событий или диалогов друг с другом в режиме реального времени.</w:t>
      </w:r>
    </w:p>
    <w:p w:rsidR="00153D9A" w:rsidRDefault="00153D9A" w:rsidP="00153D9A">
      <w:pPr>
        <w:autoSpaceDE w:val="0"/>
        <w:jc w:val="both"/>
        <w:rPr>
          <w:rFonts w:ascii="Times New Roman" w:hAnsi="Times New Roman" w:cs="Times New Roman"/>
          <w:b/>
          <w:bCs/>
          <w:color w:val="000000"/>
          <w:sz w:val="20"/>
          <w:szCs w:val="20"/>
        </w:rPr>
      </w:pPr>
    </w:p>
    <w:p w:rsidR="00153D9A" w:rsidRDefault="00153D9A" w:rsidP="00153D9A">
      <w:pPr>
        <w:spacing w:after="0" w:line="360" w:lineRule="auto"/>
        <w:ind w:firstLine="709"/>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 xml:space="preserve">3.9. СОВРЕМЕННЫЕ МЕТОДЫ ОБРАЗОВАНИЯ ДОШКОЛЬНИКОВ, РЕКОМЕНДАЦИИ ПО ИХ ПРИМЕНЕНИЮ ИХ В ОБРАЗОВАТЕЛЬНОМ ПРОЦЕССЕ </w:t>
      </w:r>
    </w:p>
    <w:p w:rsidR="00153D9A" w:rsidRDefault="00153D9A" w:rsidP="00153D9A">
      <w:pPr>
        <w:spacing w:after="0" w:line="360" w:lineRule="auto"/>
        <w:ind w:firstLine="709"/>
        <w:jc w:val="center"/>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660"/>
        <w:gridCol w:w="3023"/>
        <w:gridCol w:w="3297"/>
      </w:tblGrid>
      <w:tr w:rsidR="00153D9A" w:rsidTr="00153D9A">
        <w:tc>
          <w:tcPr>
            <w:tcW w:w="4928" w:type="dxa"/>
            <w:gridSpan w:val="2"/>
            <w:tcBorders>
              <w:top w:val="single" w:sz="4" w:space="0" w:color="auto"/>
              <w:left w:val="single" w:sz="4" w:space="0" w:color="auto"/>
              <w:bottom w:val="single" w:sz="4" w:space="0" w:color="auto"/>
              <w:right w:val="single" w:sz="4" w:space="0" w:color="auto"/>
            </w:tcBorders>
            <w:hideMark/>
          </w:tcPr>
          <w:p w:rsidR="00153D9A" w:rsidRDefault="00153D9A">
            <w:pPr>
              <w:spacing w:after="0" w:line="360" w:lineRule="auto"/>
              <w:ind w:firstLine="709"/>
              <w:jc w:val="center"/>
              <w:rPr>
                <w:rFonts w:ascii="Times New Roman" w:hAnsi="Times New Roman"/>
                <w:i/>
                <w:sz w:val="24"/>
                <w:szCs w:val="24"/>
                <w:lang w:eastAsia="ru-RU"/>
              </w:rPr>
            </w:pPr>
            <w:r>
              <w:rPr>
                <w:rFonts w:ascii="Times New Roman" w:hAnsi="Times New Roman"/>
                <w:i/>
                <w:sz w:val="24"/>
                <w:szCs w:val="24"/>
                <w:lang w:eastAsia="ru-RU"/>
              </w:rPr>
              <w:t>Название метода</w:t>
            </w:r>
          </w:p>
        </w:tc>
        <w:tc>
          <w:tcPr>
            <w:tcW w:w="4929" w:type="dxa"/>
            <w:tcBorders>
              <w:top w:val="single" w:sz="4" w:space="0" w:color="auto"/>
              <w:left w:val="single" w:sz="4" w:space="0" w:color="auto"/>
              <w:bottom w:val="single" w:sz="4" w:space="0" w:color="auto"/>
              <w:right w:val="single" w:sz="4" w:space="0" w:color="auto"/>
            </w:tcBorders>
            <w:hideMark/>
          </w:tcPr>
          <w:p w:rsidR="00153D9A" w:rsidRDefault="00153D9A">
            <w:pPr>
              <w:spacing w:after="0" w:line="360" w:lineRule="auto"/>
              <w:ind w:firstLine="709"/>
              <w:jc w:val="center"/>
              <w:rPr>
                <w:rFonts w:ascii="Times New Roman" w:hAnsi="Times New Roman"/>
                <w:i/>
                <w:sz w:val="24"/>
                <w:szCs w:val="24"/>
                <w:lang w:eastAsia="ru-RU"/>
              </w:rPr>
            </w:pPr>
            <w:r>
              <w:rPr>
                <w:rFonts w:ascii="Times New Roman" w:hAnsi="Times New Roman"/>
                <w:i/>
                <w:sz w:val="24"/>
                <w:szCs w:val="24"/>
                <w:lang w:eastAsia="ru-RU"/>
              </w:rPr>
              <w:t>Определение метода</w:t>
            </w:r>
          </w:p>
        </w:tc>
        <w:tc>
          <w:tcPr>
            <w:tcW w:w="4929" w:type="dxa"/>
            <w:tcBorders>
              <w:top w:val="single" w:sz="4" w:space="0" w:color="auto"/>
              <w:left w:val="single" w:sz="4" w:space="0" w:color="auto"/>
              <w:bottom w:val="single" w:sz="4" w:space="0" w:color="auto"/>
              <w:right w:val="single" w:sz="4" w:space="0" w:color="auto"/>
            </w:tcBorders>
            <w:hideMark/>
          </w:tcPr>
          <w:p w:rsidR="00153D9A" w:rsidRDefault="00153D9A">
            <w:pPr>
              <w:spacing w:after="0" w:line="360" w:lineRule="auto"/>
              <w:ind w:firstLine="709"/>
              <w:jc w:val="center"/>
              <w:rPr>
                <w:rFonts w:ascii="Times New Roman" w:hAnsi="Times New Roman"/>
                <w:i/>
                <w:sz w:val="24"/>
                <w:szCs w:val="24"/>
                <w:lang w:eastAsia="ru-RU"/>
              </w:rPr>
            </w:pPr>
            <w:r>
              <w:rPr>
                <w:rFonts w:ascii="Times New Roman" w:hAnsi="Times New Roman"/>
                <w:i/>
                <w:sz w:val="24"/>
                <w:szCs w:val="24"/>
                <w:lang w:eastAsia="ru-RU"/>
              </w:rPr>
              <w:t>Рекомендация по их применению</w:t>
            </w:r>
          </w:p>
        </w:tc>
      </w:tr>
      <w:tr w:rsidR="00153D9A" w:rsidTr="00153D9A">
        <w:tc>
          <w:tcPr>
            <w:tcW w:w="14786" w:type="dxa"/>
            <w:gridSpan w:val="4"/>
            <w:tcBorders>
              <w:top w:val="single" w:sz="4" w:space="0" w:color="auto"/>
              <w:left w:val="single" w:sz="4" w:space="0" w:color="auto"/>
              <w:bottom w:val="single" w:sz="4" w:space="0" w:color="auto"/>
              <w:right w:val="single" w:sz="4" w:space="0" w:color="auto"/>
            </w:tcBorders>
            <w:hideMark/>
          </w:tcPr>
          <w:p w:rsidR="00153D9A" w:rsidRDefault="00153D9A">
            <w:pPr>
              <w:spacing w:after="0" w:line="360" w:lineRule="auto"/>
              <w:ind w:firstLine="709"/>
              <w:jc w:val="center"/>
              <w:rPr>
                <w:rFonts w:ascii="Times New Roman" w:hAnsi="Times New Roman"/>
                <w:sz w:val="24"/>
                <w:szCs w:val="24"/>
                <w:lang w:eastAsia="ru-RU"/>
              </w:rPr>
            </w:pPr>
            <w:r>
              <w:rPr>
                <w:rFonts w:ascii="Times New Roman" w:hAnsi="Times New Roman"/>
                <w:sz w:val="24"/>
                <w:szCs w:val="24"/>
                <w:lang w:eastAsia="ru-RU"/>
              </w:rPr>
              <w:t>Методы по источнику знаний</w:t>
            </w:r>
          </w:p>
        </w:tc>
      </w:tr>
      <w:tr w:rsidR="00153D9A" w:rsidTr="00153D9A">
        <w:tc>
          <w:tcPr>
            <w:tcW w:w="3369" w:type="dxa"/>
            <w:tcBorders>
              <w:top w:val="single" w:sz="4" w:space="0" w:color="auto"/>
              <w:left w:val="single" w:sz="4" w:space="0" w:color="auto"/>
              <w:bottom w:val="single" w:sz="4" w:space="0" w:color="auto"/>
              <w:right w:val="single" w:sz="4" w:space="0" w:color="auto"/>
            </w:tcBorders>
            <w:hideMark/>
          </w:tcPr>
          <w:p w:rsidR="00153D9A" w:rsidRDefault="00153D9A">
            <w:pPr>
              <w:spacing w:after="0" w:line="360" w:lineRule="auto"/>
              <w:ind w:firstLine="709"/>
              <w:rPr>
                <w:rFonts w:ascii="Times New Roman" w:hAnsi="Times New Roman"/>
                <w:sz w:val="24"/>
                <w:szCs w:val="24"/>
                <w:lang w:eastAsia="ru-RU"/>
              </w:rPr>
            </w:pPr>
            <w:r>
              <w:rPr>
                <w:rFonts w:ascii="Times New Roman" w:hAnsi="Times New Roman"/>
                <w:sz w:val="24"/>
                <w:szCs w:val="24"/>
                <w:lang w:eastAsia="ru-RU"/>
              </w:rPr>
              <w:t>Словесные</w:t>
            </w:r>
          </w:p>
        </w:tc>
        <w:tc>
          <w:tcPr>
            <w:tcW w:w="6488" w:type="dxa"/>
            <w:gridSpan w:val="2"/>
            <w:tcBorders>
              <w:top w:val="single" w:sz="4" w:space="0" w:color="auto"/>
              <w:left w:val="single" w:sz="4" w:space="0" w:color="auto"/>
              <w:bottom w:val="single" w:sz="4" w:space="0" w:color="auto"/>
              <w:right w:val="single" w:sz="4" w:space="0" w:color="auto"/>
            </w:tcBorders>
            <w:hideMark/>
          </w:tcPr>
          <w:p w:rsidR="00153D9A" w:rsidRDefault="00153D9A">
            <w:pPr>
              <w:shd w:val="clear" w:color="auto" w:fill="FFFFFF"/>
              <w:spacing w:after="0" w:line="360" w:lineRule="auto"/>
              <w:ind w:firstLine="709"/>
              <w:rPr>
                <w:rFonts w:ascii="Times New Roman" w:hAnsi="Times New Roman"/>
                <w:sz w:val="24"/>
                <w:szCs w:val="24"/>
                <w:lang w:eastAsia="ru-RU"/>
              </w:rPr>
            </w:pPr>
            <w:r>
              <w:rPr>
                <w:rFonts w:ascii="Times New Roman" w:hAnsi="Times New Roman"/>
                <w:sz w:val="24"/>
                <w:szCs w:val="24"/>
                <w:lang w:eastAsia="ru-RU"/>
              </w:rPr>
              <w:t>Словесные методы подразделяются на следующие виды: рассказ, объяснение, беседа.</w:t>
            </w:r>
          </w:p>
        </w:tc>
        <w:tc>
          <w:tcPr>
            <w:tcW w:w="4929" w:type="dxa"/>
            <w:tcBorders>
              <w:top w:val="single" w:sz="4" w:space="0" w:color="auto"/>
              <w:left w:val="single" w:sz="4" w:space="0" w:color="auto"/>
              <w:bottom w:val="single" w:sz="4" w:space="0" w:color="auto"/>
              <w:right w:val="single" w:sz="4" w:space="0" w:color="auto"/>
            </w:tcBorders>
            <w:hideMark/>
          </w:tcPr>
          <w:p w:rsidR="00153D9A" w:rsidRDefault="00153D9A">
            <w:pPr>
              <w:spacing w:after="0" w:line="360" w:lineRule="auto"/>
              <w:ind w:firstLine="709"/>
              <w:rPr>
                <w:rFonts w:ascii="Times New Roman" w:hAnsi="Times New Roman"/>
                <w:sz w:val="24"/>
                <w:szCs w:val="24"/>
                <w:lang w:eastAsia="ru-RU"/>
              </w:rPr>
            </w:pPr>
            <w:r>
              <w:rPr>
                <w:rFonts w:ascii="Times New Roman" w:hAnsi="Times New Roman"/>
                <w:sz w:val="24"/>
                <w:szCs w:val="24"/>
                <w:lang w:eastAsia="ru-RU"/>
              </w:rPr>
              <w:t>Словесные методы позволяют в кратчайший срок передать информацию детям.</w:t>
            </w:r>
          </w:p>
        </w:tc>
      </w:tr>
      <w:tr w:rsidR="00153D9A" w:rsidTr="00153D9A">
        <w:tc>
          <w:tcPr>
            <w:tcW w:w="3369" w:type="dxa"/>
            <w:tcBorders>
              <w:top w:val="single" w:sz="4" w:space="0" w:color="auto"/>
              <w:left w:val="single" w:sz="4" w:space="0" w:color="auto"/>
              <w:bottom w:val="single" w:sz="4" w:space="0" w:color="auto"/>
              <w:right w:val="single" w:sz="4" w:space="0" w:color="auto"/>
            </w:tcBorders>
            <w:hideMark/>
          </w:tcPr>
          <w:p w:rsidR="00153D9A" w:rsidRDefault="00153D9A">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Наглядные</w:t>
            </w:r>
          </w:p>
        </w:tc>
        <w:tc>
          <w:tcPr>
            <w:tcW w:w="6488" w:type="dxa"/>
            <w:gridSpan w:val="2"/>
            <w:tcBorders>
              <w:top w:val="single" w:sz="4" w:space="0" w:color="auto"/>
              <w:left w:val="single" w:sz="4" w:space="0" w:color="auto"/>
              <w:bottom w:val="single" w:sz="4" w:space="0" w:color="auto"/>
              <w:right w:val="single" w:sz="4" w:space="0" w:color="auto"/>
            </w:tcBorders>
            <w:hideMark/>
          </w:tcPr>
          <w:p w:rsidR="00153D9A" w:rsidRDefault="00153D9A">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lang w:eastAsia="ru-RU"/>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929" w:type="dxa"/>
            <w:tcBorders>
              <w:top w:val="single" w:sz="4" w:space="0" w:color="auto"/>
              <w:left w:val="single" w:sz="4" w:space="0" w:color="auto"/>
              <w:bottom w:val="single" w:sz="4" w:space="0" w:color="auto"/>
              <w:right w:val="single" w:sz="4" w:space="0" w:color="auto"/>
            </w:tcBorders>
            <w:hideMark/>
          </w:tcPr>
          <w:p w:rsidR="00153D9A" w:rsidRDefault="00153D9A">
            <w:pPr>
              <w:shd w:val="clear" w:color="auto" w:fill="FFFFFF"/>
              <w:spacing w:after="0" w:line="360" w:lineRule="auto"/>
              <w:ind w:firstLine="709"/>
              <w:jc w:val="both"/>
              <w:rPr>
                <w:rFonts w:ascii="Times New Roman" w:hAnsi="Times New Roman"/>
                <w:sz w:val="24"/>
                <w:szCs w:val="24"/>
              </w:rPr>
            </w:pPr>
            <w:r>
              <w:rPr>
                <w:rFonts w:ascii="Times New Roman" w:hAnsi="Times New Roman"/>
                <w:i/>
                <w:iCs/>
                <w:sz w:val="24"/>
                <w:szCs w:val="24"/>
                <w:lang w:eastAsia="ru-RU"/>
              </w:rPr>
              <w:t xml:space="preserve">Метод иллюстраций </w:t>
            </w:r>
            <w:r>
              <w:rPr>
                <w:rFonts w:ascii="Times New Roman" w:hAnsi="Times New Roman"/>
                <w:sz w:val="24"/>
                <w:szCs w:val="24"/>
                <w:lang w:eastAsia="ru-RU"/>
              </w:rPr>
              <w:t xml:space="preserve">предполагает показ детям иллюстративных пособий: плакатов, картин, зарисовок на доске и пр. Метод демонстраций связан с показом </w:t>
            </w:r>
            <w:proofErr w:type="spellStart"/>
            <w:r>
              <w:rPr>
                <w:rFonts w:ascii="Times New Roman" w:hAnsi="Times New Roman"/>
                <w:sz w:val="24"/>
                <w:szCs w:val="24"/>
                <w:lang w:eastAsia="ru-RU"/>
              </w:rPr>
              <w:t>мульфильмов</w:t>
            </w:r>
            <w:proofErr w:type="spellEnd"/>
            <w:r>
              <w:rPr>
                <w:rFonts w:ascii="Times New Roman" w:hAnsi="Times New Roman"/>
                <w:sz w:val="24"/>
                <w:szCs w:val="24"/>
                <w:lang w:eastAsia="ru-RU"/>
              </w:rPr>
              <w:t xml:space="preserve">,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w:t>
            </w:r>
            <w:r>
              <w:rPr>
                <w:rFonts w:ascii="Times New Roman" w:hAnsi="Times New Roman"/>
                <w:sz w:val="24"/>
                <w:szCs w:val="24"/>
                <w:lang w:eastAsia="ru-RU"/>
              </w:rPr>
              <w:lastRenderedPageBreak/>
              <w:t>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153D9A" w:rsidTr="00153D9A">
        <w:tc>
          <w:tcPr>
            <w:tcW w:w="3369" w:type="dxa"/>
            <w:tcBorders>
              <w:top w:val="single" w:sz="4" w:space="0" w:color="auto"/>
              <w:left w:val="single" w:sz="4" w:space="0" w:color="auto"/>
              <w:bottom w:val="single" w:sz="4" w:space="0" w:color="auto"/>
              <w:right w:val="single" w:sz="4" w:space="0" w:color="auto"/>
            </w:tcBorders>
            <w:hideMark/>
          </w:tcPr>
          <w:p w:rsidR="00153D9A" w:rsidRDefault="00153D9A">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Практические</w:t>
            </w:r>
          </w:p>
        </w:tc>
        <w:tc>
          <w:tcPr>
            <w:tcW w:w="6488" w:type="dxa"/>
            <w:gridSpan w:val="2"/>
            <w:tcBorders>
              <w:top w:val="single" w:sz="4" w:space="0" w:color="auto"/>
              <w:left w:val="single" w:sz="4" w:space="0" w:color="auto"/>
              <w:bottom w:val="single" w:sz="4" w:space="0" w:color="auto"/>
              <w:right w:val="single" w:sz="4" w:space="0" w:color="auto"/>
            </w:tcBorders>
            <w:hideMark/>
          </w:tcPr>
          <w:p w:rsidR="00153D9A" w:rsidRDefault="00153D9A">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lang w:eastAsia="ru-RU"/>
              </w:rPr>
              <w:t xml:space="preserve">Практические методы обучения основаны на практической деятельности детей и формируют практические умения и навыки. </w:t>
            </w:r>
          </w:p>
        </w:tc>
        <w:tc>
          <w:tcPr>
            <w:tcW w:w="4929" w:type="dxa"/>
            <w:tcBorders>
              <w:top w:val="single" w:sz="4" w:space="0" w:color="auto"/>
              <w:left w:val="single" w:sz="4" w:space="0" w:color="auto"/>
              <w:bottom w:val="single" w:sz="4" w:space="0" w:color="auto"/>
              <w:right w:val="single" w:sz="4" w:space="0" w:color="auto"/>
            </w:tcBorders>
            <w:hideMark/>
          </w:tcPr>
          <w:p w:rsidR="00153D9A" w:rsidRDefault="00153D9A">
            <w:pPr>
              <w:shd w:val="clear" w:color="auto" w:fill="FFFFFF"/>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 но и в самостоятельной деятельности.</w:t>
            </w:r>
          </w:p>
        </w:tc>
      </w:tr>
      <w:tr w:rsidR="00153D9A" w:rsidTr="00153D9A">
        <w:tc>
          <w:tcPr>
            <w:tcW w:w="14786" w:type="dxa"/>
            <w:gridSpan w:val="4"/>
            <w:tcBorders>
              <w:top w:val="single" w:sz="4" w:space="0" w:color="auto"/>
              <w:left w:val="single" w:sz="4" w:space="0" w:color="auto"/>
              <w:bottom w:val="single" w:sz="4" w:space="0" w:color="auto"/>
              <w:right w:val="single" w:sz="4" w:space="0" w:color="auto"/>
            </w:tcBorders>
            <w:hideMark/>
          </w:tcPr>
          <w:p w:rsidR="00153D9A" w:rsidRDefault="00153D9A">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Методы по характеру образовательной  деятельности детей</w:t>
            </w:r>
          </w:p>
        </w:tc>
      </w:tr>
      <w:tr w:rsidR="00153D9A" w:rsidTr="00153D9A">
        <w:tc>
          <w:tcPr>
            <w:tcW w:w="4928" w:type="dxa"/>
            <w:gridSpan w:val="2"/>
            <w:tcBorders>
              <w:top w:val="single" w:sz="4" w:space="0" w:color="auto"/>
              <w:left w:val="single" w:sz="4" w:space="0" w:color="auto"/>
              <w:bottom w:val="single" w:sz="4" w:space="0" w:color="auto"/>
              <w:right w:val="single" w:sz="4" w:space="0" w:color="auto"/>
            </w:tcBorders>
            <w:hideMark/>
          </w:tcPr>
          <w:p w:rsidR="00153D9A" w:rsidRDefault="00153D9A">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Информационно-рецептивный</w:t>
            </w:r>
          </w:p>
        </w:tc>
        <w:tc>
          <w:tcPr>
            <w:tcW w:w="4929" w:type="dxa"/>
            <w:tcBorders>
              <w:top w:val="single" w:sz="4" w:space="0" w:color="auto"/>
              <w:left w:val="single" w:sz="4" w:space="0" w:color="auto"/>
              <w:bottom w:val="single" w:sz="4" w:space="0" w:color="auto"/>
              <w:right w:val="single" w:sz="4" w:space="0" w:color="auto"/>
            </w:tcBorders>
            <w:hideMark/>
          </w:tcPr>
          <w:p w:rsidR="00153D9A" w:rsidRDefault="00153D9A">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Воспитатель сообщает  детям готовую информацию, а они ее воспринимают, осознают и фиксируют в памяти.</w:t>
            </w:r>
          </w:p>
        </w:tc>
        <w:tc>
          <w:tcPr>
            <w:tcW w:w="4929" w:type="dxa"/>
            <w:tcBorders>
              <w:top w:val="single" w:sz="4" w:space="0" w:color="auto"/>
              <w:left w:val="single" w:sz="4" w:space="0" w:color="auto"/>
              <w:bottom w:val="single" w:sz="4" w:space="0" w:color="auto"/>
              <w:right w:val="single" w:sz="4" w:space="0" w:color="auto"/>
            </w:tcBorders>
            <w:hideMark/>
          </w:tcPr>
          <w:p w:rsidR="00153D9A" w:rsidRDefault="00153D9A">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lang w:eastAsia="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153D9A" w:rsidTr="00153D9A">
        <w:tc>
          <w:tcPr>
            <w:tcW w:w="4928" w:type="dxa"/>
            <w:gridSpan w:val="2"/>
            <w:tcBorders>
              <w:top w:val="single" w:sz="4" w:space="0" w:color="auto"/>
              <w:left w:val="single" w:sz="4" w:space="0" w:color="auto"/>
              <w:bottom w:val="single" w:sz="4" w:space="0" w:color="auto"/>
              <w:right w:val="single" w:sz="4" w:space="0" w:color="auto"/>
            </w:tcBorders>
            <w:hideMark/>
          </w:tcPr>
          <w:p w:rsidR="00153D9A" w:rsidRDefault="00153D9A">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Репродуктивный</w:t>
            </w:r>
          </w:p>
        </w:tc>
        <w:tc>
          <w:tcPr>
            <w:tcW w:w="4929" w:type="dxa"/>
            <w:tcBorders>
              <w:top w:val="single" w:sz="4" w:space="0" w:color="auto"/>
              <w:left w:val="single" w:sz="4" w:space="0" w:color="auto"/>
              <w:bottom w:val="single" w:sz="4" w:space="0" w:color="auto"/>
              <w:right w:val="single" w:sz="4" w:space="0" w:color="auto"/>
            </w:tcBorders>
            <w:hideMark/>
          </w:tcPr>
          <w:p w:rsidR="00153D9A" w:rsidRDefault="00153D9A">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lang w:eastAsia="ru-RU"/>
              </w:rPr>
              <w:t xml:space="preserve">Суть метода </w:t>
            </w:r>
            <w:r>
              <w:rPr>
                <w:rFonts w:ascii="Times New Roman" w:hAnsi="Times New Roman"/>
                <w:sz w:val="24"/>
                <w:szCs w:val="24"/>
                <w:lang w:eastAsia="ru-RU"/>
              </w:rPr>
              <w:lastRenderedPageBreak/>
              <w:t xml:space="preserve">состоит в многократном повторении способа деятельности по заданию воспитателя. </w:t>
            </w:r>
          </w:p>
        </w:tc>
        <w:tc>
          <w:tcPr>
            <w:tcW w:w="4929" w:type="dxa"/>
            <w:tcBorders>
              <w:top w:val="single" w:sz="4" w:space="0" w:color="auto"/>
              <w:left w:val="single" w:sz="4" w:space="0" w:color="auto"/>
              <w:bottom w:val="single" w:sz="4" w:space="0" w:color="auto"/>
              <w:right w:val="single" w:sz="4" w:space="0" w:color="auto"/>
            </w:tcBorders>
            <w:hideMark/>
          </w:tcPr>
          <w:p w:rsidR="00153D9A" w:rsidRDefault="00153D9A">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Деятельность </w:t>
            </w:r>
            <w:r>
              <w:rPr>
                <w:rFonts w:ascii="Times New Roman" w:hAnsi="Times New Roman"/>
                <w:sz w:val="24"/>
                <w:szCs w:val="24"/>
                <w:lang w:eastAsia="ru-RU"/>
              </w:rPr>
              <w:lastRenderedPageBreak/>
              <w:t>воспитателя  заключается в разработке и сообщении образца, а деятельность детей – в выполнении действий по образцу.</w:t>
            </w:r>
          </w:p>
        </w:tc>
      </w:tr>
      <w:tr w:rsidR="00153D9A" w:rsidTr="00153D9A">
        <w:tc>
          <w:tcPr>
            <w:tcW w:w="4928" w:type="dxa"/>
            <w:gridSpan w:val="2"/>
            <w:tcBorders>
              <w:top w:val="single" w:sz="4" w:space="0" w:color="auto"/>
              <w:left w:val="single" w:sz="4" w:space="0" w:color="auto"/>
              <w:bottom w:val="single" w:sz="4" w:space="0" w:color="auto"/>
              <w:right w:val="single" w:sz="4" w:space="0" w:color="auto"/>
            </w:tcBorders>
            <w:hideMark/>
          </w:tcPr>
          <w:p w:rsidR="00153D9A" w:rsidRDefault="00153D9A">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Проблемное изложение</w:t>
            </w:r>
          </w:p>
        </w:tc>
        <w:tc>
          <w:tcPr>
            <w:tcW w:w="4929" w:type="dxa"/>
            <w:tcBorders>
              <w:top w:val="single" w:sz="4" w:space="0" w:color="auto"/>
              <w:left w:val="single" w:sz="4" w:space="0" w:color="auto"/>
              <w:bottom w:val="single" w:sz="4" w:space="0" w:color="auto"/>
              <w:right w:val="single" w:sz="4" w:space="0" w:color="auto"/>
            </w:tcBorders>
          </w:tcPr>
          <w:p w:rsidR="00153D9A" w:rsidRDefault="00153D9A">
            <w:pPr>
              <w:shd w:val="clear" w:color="auto" w:fill="FFFFFF"/>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p w:rsidR="00153D9A" w:rsidRDefault="00153D9A">
            <w:pPr>
              <w:spacing w:after="0" w:line="360" w:lineRule="auto"/>
              <w:ind w:firstLine="709"/>
              <w:jc w:val="both"/>
              <w:rPr>
                <w:rFonts w:ascii="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tcPr>
          <w:p w:rsidR="00153D9A" w:rsidRDefault="00153D9A">
            <w:pPr>
              <w:shd w:val="clear" w:color="auto" w:fill="FFFFFF"/>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153D9A" w:rsidRDefault="00153D9A">
            <w:pPr>
              <w:spacing w:after="0" w:line="360" w:lineRule="auto"/>
              <w:ind w:firstLine="709"/>
              <w:jc w:val="both"/>
              <w:rPr>
                <w:rFonts w:ascii="Times New Roman" w:hAnsi="Times New Roman"/>
                <w:sz w:val="24"/>
                <w:szCs w:val="24"/>
                <w:lang w:eastAsia="ru-RU"/>
              </w:rPr>
            </w:pPr>
          </w:p>
        </w:tc>
      </w:tr>
      <w:tr w:rsidR="00153D9A" w:rsidTr="00153D9A">
        <w:tc>
          <w:tcPr>
            <w:tcW w:w="4928" w:type="dxa"/>
            <w:gridSpan w:val="2"/>
            <w:tcBorders>
              <w:top w:val="single" w:sz="4" w:space="0" w:color="auto"/>
              <w:left w:val="single" w:sz="4" w:space="0" w:color="auto"/>
              <w:bottom w:val="single" w:sz="4" w:space="0" w:color="auto"/>
              <w:right w:val="single" w:sz="4" w:space="0" w:color="auto"/>
            </w:tcBorders>
            <w:hideMark/>
          </w:tcPr>
          <w:p w:rsidR="00153D9A" w:rsidRDefault="00153D9A">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Частично-поисковый</w:t>
            </w:r>
          </w:p>
        </w:tc>
        <w:tc>
          <w:tcPr>
            <w:tcW w:w="4929" w:type="dxa"/>
            <w:tcBorders>
              <w:top w:val="single" w:sz="4" w:space="0" w:color="auto"/>
              <w:left w:val="single" w:sz="4" w:space="0" w:color="auto"/>
              <w:bottom w:val="single" w:sz="4" w:space="0" w:color="auto"/>
              <w:right w:val="single" w:sz="4" w:space="0" w:color="auto"/>
            </w:tcBorders>
            <w:hideMark/>
          </w:tcPr>
          <w:p w:rsidR="00153D9A" w:rsidRDefault="00153D9A">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lang w:eastAsia="ru-RU"/>
              </w:rPr>
              <w:t xml:space="preserve">Суть его состоит в том, что воспитатель расчленяет проблемную задачу на </w:t>
            </w:r>
            <w:proofErr w:type="spellStart"/>
            <w:r>
              <w:rPr>
                <w:rFonts w:ascii="Times New Roman" w:hAnsi="Times New Roman"/>
                <w:sz w:val="24"/>
                <w:szCs w:val="24"/>
                <w:lang w:eastAsia="ru-RU"/>
              </w:rPr>
              <w:t>подпроблемы</w:t>
            </w:r>
            <w:proofErr w:type="spellEnd"/>
            <w:r>
              <w:rPr>
                <w:rFonts w:ascii="Times New Roman" w:hAnsi="Times New Roman"/>
                <w:sz w:val="24"/>
                <w:szCs w:val="24"/>
                <w:lang w:eastAsia="ru-RU"/>
              </w:rPr>
              <w:t>, а дети осуществляют отдельные шаги поиска ее решения.</w:t>
            </w:r>
          </w:p>
        </w:tc>
        <w:tc>
          <w:tcPr>
            <w:tcW w:w="4929" w:type="dxa"/>
            <w:tcBorders>
              <w:top w:val="single" w:sz="4" w:space="0" w:color="auto"/>
              <w:left w:val="single" w:sz="4" w:space="0" w:color="auto"/>
              <w:bottom w:val="single" w:sz="4" w:space="0" w:color="auto"/>
              <w:right w:val="single" w:sz="4" w:space="0" w:color="auto"/>
            </w:tcBorders>
          </w:tcPr>
          <w:p w:rsidR="00153D9A" w:rsidRDefault="00153D9A">
            <w:pPr>
              <w:shd w:val="clear" w:color="auto" w:fill="FFFFFF"/>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Каждый шаг предполагает творческую деятельность, но целостное решение проблемы пока отсутствует.</w:t>
            </w:r>
          </w:p>
          <w:p w:rsidR="00153D9A" w:rsidRDefault="00153D9A">
            <w:pPr>
              <w:spacing w:after="0" w:line="360" w:lineRule="auto"/>
              <w:ind w:firstLine="709"/>
              <w:jc w:val="both"/>
              <w:rPr>
                <w:rFonts w:ascii="Times New Roman" w:hAnsi="Times New Roman"/>
                <w:sz w:val="24"/>
                <w:szCs w:val="24"/>
                <w:lang w:eastAsia="ru-RU"/>
              </w:rPr>
            </w:pPr>
          </w:p>
        </w:tc>
      </w:tr>
      <w:tr w:rsidR="00153D9A" w:rsidTr="00153D9A">
        <w:tc>
          <w:tcPr>
            <w:tcW w:w="4928" w:type="dxa"/>
            <w:gridSpan w:val="2"/>
            <w:tcBorders>
              <w:top w:val="single" w:sz="4" w:space="0" w:color="auto"/>
              <w:left w:val="single" w:sz="4" w:space="0" w:color="auto"/>
              <w:bottom w:val="single" w:sz="4" w:space="0" w:color="auto"/>
              <w:right w:val="single" w:sz="4" w:space="0" w:color="auto"/>
            </w:tcBorders>
            <w:hideMark/>
          </w:tcPr>
          <w:p w:rsidR="00153D9A" w:rsidRDefault="00153D9A">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Исследовательский</w:t>
            </w:r>
          </w:p>
        </w:tc>
        <w:tc>
          <w:tcPr>
            <w:tcW w:w="4929" w:type="dxa"/>
            <w:tcBorders>
              <w:top w:val="single" w:sz="4" w:space="0" w:color="auto"/>
              <w:left w:val="single" w:sz="4" w:space="0" w:color="auto"/>
              <w:bottom w:val="single" w:sz="4" w:space="0" w:color="auto"/>
              <w:right w:val="single" w:sz="4" w:space="0" w:color="auto"/>
            </w:tcBorders>
            <w:hideMark/>
          </w:tcPr>
          <w:p w:rsidR="00153D9A" w:rsidRDefault="00153D9A">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lang w:eastAsia="ru-RU"/>
              </w:rPr>
              <w:t xml:space="preserve">Этот метод призван обеспечить творческое применение знаний. </w:t>
            </w:r>
          </w:p>
        </w:tc>
        <w:tc>
          <w:tcPr>
            <w:tcW w:w="4929" w:type="dxa"/>
            <w:tcBorders>
              <w:top w:val="single" w:sz="4" w:space="0" w:color="auto"/>
              <w:left w:val="single" w:sz="4" w:space="0" w:color="auto"/>
              <w:bottom w:val="single" w:sz="4" w:space="0" w:color="auto"/>
              <w:right w:val="single" w:sz="4" w:space="0" w:color="auto"/>
            </w:tcBorders>
            <w:hideMark/>
          </w:tcPr>
          <w:p w:rsidR="00153D9A" w:rsidRDefault="00153D9A">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lang w:eastAsia="ru-RU"/>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rsidR="00153D9A" w:rsidTr="00153D9A">
        <w:tc>
          <w:tcPr>
            <w:tcW w:w="4928" w:type="dxa"/>
            <w:gridSpan w:val="2"/>
            <w:tcBorders>
              <w:top w:val="single" w:sz="4" w:space="0" w:color="auto"/>
              <w:left w:val="single" w:sz="4" w:space="0" w:color="auto"/>
              <w:bottom w:val="single" w:sz="4" w:space="0" w:color="auto"/>
              <w:right w:val="single" w:sz="4" w:space="0" w:color="auto"/>
            </w:tcBorders>
            <w:hideMark/>
          </w:tcPr>
          <w:p w:rsidR="00153D9A" w:rsidRDefault="00153D9A">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Активные методы</w:t>
            </w:r>
          </w:p>
        </w:tc>
        <w:tc>
          <w:tcPr>
            <w:tcW w:w="4929" w:type="dxa"/>
            <w:tcBorders>
              <w:top w:val="single" w:sz="4" w:space="0" w:color="auto"/>
              <w:left w:val="single" w:sz="4" w:space="0" w:color="auto"/>
              <w:bottom w:val="single" w:sz="4" w:space="0" w:color="auto"/>
              <w:right w:val="single" w:sz="4" w:space="0" w:color="auto"/>
            </w:tcBorders>
            <w:hideMark/>
          </w:tcPr>
          <w:p w:rsidR="00153D9A" w:rsidRDefault="00153D9A">
            <w:pPr>
              <w:shd w:val="clear" w:color="auto" w:fill="FFFFFF"/>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4929" w:type="dxa"/>
            <w:tcBorders>
              <w:top w:val="single" w:sz="4" w:space="0" w:color="auto"/>
              <w:left w:val="single" w:sz="4" w:space="0" w:color="auto"/>
              <w:bottom w:val="single" w:sz="4" w:space="0" w:color="auto"/>
              <w:right w:val="single" w:sz="4" w:space="0" w:color="auto"/>
            </w:tcBorders>
            <w:hideMark/>
          </w:tcPr>
          <w:p w:rsidR="00153D9A" w:rsidRDefault="00153D9A">
            <w:pPr>
              <w:shd w:val="clear" w:color="auto" w:fill="FFFFFF"/>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153D9A" w:rsidRDefault="00153D9A">
            <w:pPr>
              <w:shd w:val="clear" w:color="auto" w:fill="FFFFFF"/>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153D9A" w:rsidRDefault="00153D9A" w:rsidP="00153D9A">
      <w:pPr>
        <w:spacing w:after="0" w:line="360" w:lineRule="auto"/>
        <w:rPr>
          <w:rFonts w:ascii="Times New Roman" w:hAnsi="Times New Roman"/>
          <w:sz w:val="24"/>
          <w:szCs w:val="24"/>
        </w:rPr>
        <w:sectPr w:rsidR="00153D9A">
          <w:pgSz w:w="11906" w:h="16838"/>
          <w:pgMar w:top="1134" w:right="1701" w:bottom="1134" w:left="851" w:header="709" w:footer="709" w:gutter="0"/>
          <w:cols w:space="720"/>
        </w:sectPr>
      </w:pPr>
    </w:p>
    <w:p w:rsidR="00153D9A" w:rsidRDefault="00153D9A" w:rsidP="00153D9A">
      <w:pPr>
        <w:spacing w:after="0" w:line="360" w:lineRule="auto"/>
        <w:ind w:firstLine="709"/>
        <w:jc w:val="both"/>
        <w:rPr>
          <w:rFonts w:ascii="Times New Roman" w:eastAsia="Times New Roman" w:hAnsi="Times New Roman"/>
          <w:b/>
          <w:sz w:val="24"/>
          <w:szCs w:val="24"/>
          <w:lang w:eastAsia="ru-RU"/>
        </w:rPr>
      </w:pPr>
    </w:p>
    <w:p w:rsidR="00153D9A" w:rsidRDefault="00153D9A" w:rsidP="00153D9A">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Метод - экспериментирования</w:t>
      </w:r>
      <w:r>
        <w:rPr>
          <w:rFonts w:ascii="Times New Roman" w:eastAsia="Times New Roman" w:hAnsi="Times New Roman"/>
          <w:sz w:val="24"/>
          <w:szCs w:val="24"/>
          <w:lang w:eastAsia="ru-RU"/>
        </w:rPr>
        <w:t xml:space="preserve"> – действенное изучение свойств  предметов, преобразование его свойств, структуры, действенным путем установление взаимосвязи с другими объектами, установление взаимозависимости. </w:t>
      </w:r>
    </w:p>
    <w:p w:rsidR="00153D9A" w:rsidRDefault="00153D9A" w:rsidP="00153D9A">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p w:rsidR="00153D9A" w:rsidRDefault="00153D9A" w:rsidP="00153D9A">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Практическое экспериментирование</w:t>
      </w:r>
      <w:r>
        <w:rPr>
          <w:rFonts w:ascii="Times New Roman" w:eastAsia="Times New Roman" w:hAnsi="Times New Roman"/>
          <w:sz w:val="24"/>
          <w:szCs w:val="24"/>
          <w:lang w:eastAsia="ru-RU"/>
        </w:rPr>
        <w:t xml:space="preserve">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вода и луча света, свойства магнита и пр.</w:t>
      </w:r>
    </w:p>
    <w:p w:rsidR="00153D9A" w:rsidRDefault="00153D9A" w:rsidP="00153D9A">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Умственное экспериментирование</w:t>
      </w:r>
      <w:r>
        <w:rPr>
          <w:rFonts w:ascii="Times New Roman" w:eastAsia="Times New Roman" w:hAnsi="Times New Roman"/>
          <w:sz w:val="24"/>
          <w:szCs w:val="24"/>
          <w:lang w:eastAsia="ru-RU"/>
        </w:rPr>
        <w:t xml:space="preserve">,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w:t>
      </w:r>
    </w:p>
    <w:p w:rsidR="00153D9A" w:rsidRDefault="00153D9A" w:rsidP="00153D9A">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Социальное экспериментирование,</w:t>
      </w:r>
      <w:r>
        <w:rPr>
          <w:rFonts w:ascii="Times New Roman" w:eastAsia="Times New Roman" w:hAnsi="Times New Roman"/>
          <w:sz w:val="24"/>
          <w:szCs w:val="24"/>
          <w:lang w:eastAsia="ru-RU"/>
        </w:rPr>
        <w:t xml:space="preserve"> актуализируется в старшем дошкольном возрасте. Своеобразным объектом изучения и эксперимента становятся отношения ребенка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153D9A" w:rsidRDefault="00153D9A" w:rsidP="00153D9A">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Моделирование </w:t>
      </w:r>
      <w:r>
        <w:rPr>
          <w:rFonts w:ascii="Times New Roman" w:eastAsia="Times New Roman" w:hAnsi="Times New Roman"/>
          <w:sz w:val="24"/>
          <w:szCs w:val="24"/>
          <w:lang w:eastAsia="ru-RU"/>
        </w:rPr>
        <w:t>- 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 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w:t>
      </w:r>
    </w:p>
    <w:p w:rsidR="00153D9A" w:rsidRDefault="00153D9A" w:rsidP="00153D9A">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Приоритетным направлением современной государственной политики является создание и поддержание устойчивого позитивного имиджа России, как государства с богатыми ресурсами и широкими возможностями. Одним из способствующих решению </w:t>
      </w:r>
      <w:r>
        <w:rPr>
          <w:rFonts w:ascii="Times New Roman" w:eastAsia="Times New Roman" w:hAnsi="Times New Roman"/>
          <w:sz w:val="24"/>
          <w:szCs w:val="24"/>
          <w:lang w:eastAsia="ru-RU"/>
        </w:rPr>
        <w:lastRenderedPageBreak/>
        <w:t>этой задачи мероприятий является создание электронных образовательных ресурсов (ЭОР) нового поколения.</w:t>
      </w:r>
    </w:p>
    <w:p w:rsidR="00153D9A" w:rsidRDefault="00153D9A" w:rsidP="00153D9A">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ГОСТ Р 52653 – 2006 э</w:t>
      </w:r>
      <w:r>
        <w:rPr>
          <w:rFonts w:ascii="Times New Roman" w:eastAsia="Times New Roman" w:hAnsi="Times New Roman"/>
          <w:b/>
          <w:bCs/>
          <w:sz w:val="24"/>
          <w:szCs w:val="24"/>
          <w:lang w:eastAsia="ru-RU"/>
        </w:rPr>
        <w:t xml:space="preserve">лектронный образовательный ресурс (ЭОР) </w:t>
      </w:r>
      <w:r>
        <w:rPr>
          <w:rFonts w:ascii="Times New Roman" w:eastAsia="Times New Roman" w:hAnsi="Times New Roman"/>
          <w:sz w:val="24"/>
          <w:szCs w:val="24"/>
          <w:lang w:eastAsia="ru-RU"/>
        </w:rPr>
        <w:t>– образовательный ресурс, представленный в электронно-цифровой форме и включающий в себя структуру, предметное содержание и метаданные о них. ЭОР включает в себя образовательный контент, состоящий из образовательных объектов и элементов, программное обеспечение, необходимое для его использования в учебном процессе, манифест и метаданные образовательного модуля.</w:t>
      </w:r>
    </w:p>
    <w:p w:rsidR="00153D9A" w:rsidRDefault="00153D9A" w:rsidP="00153D9A">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Основным достоинством ЭОР являются их инновационные качества: высокая интерактивность, полномасштабная </w:t>
      </w:r>
      <w:proofErr w:type="spellStart"/>
      <w:r>
        <w:rPr>
          <w:rFonts w:ascii="Times New Roman" w:eastAsia="Times New Roman" w:hAnsi="Times New Roman"/>
          <w:sz w:val="24"/>
          <w:szCs w:val="24"/>
          <w:lang w:eastAsia="ru-RU"/>
        </w:rPr>
        <w:t>мультимедийность</w:t>
      </w:r>
      <w:proofErr w:type="spellEnd"/>
      <w:r>
        <w:rPr>
          <w:rFonts w:ascii="Times New Roman" w:eastAsia="Times New Roman" w:hAnsi="Times New Roman"/>
          <w:sz w:val="24"/>
          <w:szCs w:val="24"/>
          <w:lang w:eastAsia="ru-RU"/>
        </w:rPr>
        <w:t xml:space="preserve">, широкое использование моделирования. ЭОР нового поколения распространяются, в том числе в компьютерных сетях с низкой пропускной способностью, что позволяет обеспечить доступность качественного интерактивного контента всем российским пользователям, в том числе - людям с ограниченными возможностями. Кроме того, архитектура ЭОР нового поколения предоставляет новые возможности построения авторских курсов и создание индивидуальных траекторий пользователей. Использование ЭОР нового поколения создает условия для развития дошкольников, их подготовке к обучению в системе начального общего образования, обеспечивает реализацию примерной основной общеобразовательной программы  дошкольного образования. </w:t>
      </w:r>
    </w:p>
    <w:p w:rsidR="00153D9A" w:rsidRDefault="00153D9A" w:rsidP="00153D9A">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Электронный образовательный ресурс </w:t>
      </w:r>
      <w:r>
        <w:rPr>
          <w:rFonts w:ascii="Times New Roman" w:eastAsia="Times New Roman" w:hAnsi="Times New Roman"/>
          <w:sz w:val="24"/>
          <w:szCs w:val="24"/>
          <w:lang w:eastAsia="ru-RU"/>
        </w:rPr>
        <w:t>для детей дошкольного возраста</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это совокупность средств программного, информационного, технического и организационного обеспечения, размещаемая на машиночитаемых носителях и/или в сети, предназначенная для использования в психолого-педагогической работе с детьми для получения ими новых знаний и навыков, развития важных умений и индивидуальных способностей, а также формирования ключевых для развития действий и видов деятельности. При этом каждый ЭОР предполагает полноценную реализацию ребенком какого-либо вида деятельности, включающего совокупность действий, приводящих к результату по следующим образовательным областям:</w:t>
      </w:r>
    </w:p>
    <w:p w:rsidR="00153D9A" w:rsidRDefault="00153D9A" w:rsidP="00153D9A">
      <w:pPr>
        <w:numPr>
          <w:ilvl w:val="0"/>
          <w:numId w:val="2"/>
        </w:numPr>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Социально-коммуникативное развитие»;</w:t>
      </w:r>
    </w:p>
    <w:p w:rsidR="00153D9A" w:rsidRDefault="00153D9A" w:rsidP="00153D9A">
      <w:pPr>
        <w:numPr>
          <w:ilvl w:val="0"/>
          <w:numId w:val="2"/>
        </w:numPr>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Речевое развитие»;</w:t>
      </w:r>
    </w:p>
    <w:p w:rsidR="00153D9A" w:rsidRDefault="00153D9A" w:rsidP="00153D9A">
      <w:pPr>
        <w:numPr>
          <w:ilvl w:val="0"/>
          <w:numId w:val="2"/>
        </w:numPr>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«Познавательное развитие»;</w:t>
      </w:r>
    </w:p>
    <w:p w:rsidR="00153D9A" w:rsidRDefault="00153D9A" w:rsidP="00153D9A">
      <w:pPr>
        <w:numPr>
          <w:ilvl w:val="0"/>
          <w:numId w:val="2"/>
        </w:numPr>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«Художественно-эстетическое развитие».</w:t>
      </w:r>
    </w:p>
    <w:p w:rsidR="00153D9A" w:rsidRDefault="00153D9A" w:rsidP="00153D9A">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Среди ЭОР для детей дошкольного возраста выделяют:</w:t>
      </w:r>
    </w:p>
    <w:p w:rsidR="00153D9A" w:rsidRDefault="00153D9A" w:rsidP="00153D9A">
      <w:pPr>
        <w:numPr>
          <w:ilvl w:val="0"/>
          <w:numId w:val="4"/>
        </w:numPr>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интерактивные наглядные ЭОР;</w:t>
      </w:r>
    </w:p>
    <w:p w:rsidR="00153D9A" w:rsidRDefault="00153D9A" w:rsidP="00153D9A">
      <w:pPr>
        <w:numPr>
          <w:ilvl w:val="0"/>
          <w:numId w:val="4"/>
        </w:numPr>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игровые познавательные ЭОР;</w:t>
      </w:r>
    </w:p>
    <w:p w:rsidR="00153D9A" w:rsidRDefault="00153D9A" w:rsidP="00153D9A">
      <w:pPr>
        <w:numPr>
          <w:ilvl w:val="0"/>
          <w:numId w:val="4"/>
        </w:numPr>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конструкторские ЭОР;</w:t>
      </w:r>
    </w:p>
    <w:p w:rsidR="00153D9A" w:rsidRDefault="00153D9A" w:rsidP="00153D9A">
      <w:pPr>
        <w:numPr>
          <w:ilvl w:val="0"/>
          <w:numId w:val="4"/>
        </w:numPr>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коррекционные ЭОР;</w:t>
      </w:r>
    </w:p>
    <w:p w:rsidR="00153D9A" w:rsidRDefault="00153D9A" w:rsidP="00153D9A">
      <w:pPr>
        <w:numPr>
          <w:ilvl w:val="0"/>
          <w:numId w:val="4"/>
        </w:numPr>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диагностические ЭОР.</w:t>
      </w:r>
    </w:p>
    <w:p w:rsidR="00153D9A" w:rsidRDefault="00153D9A" w:rsidP="00153D9A">
      <w:pPr>
        <w:autoSpaceDE w:val="0"/>
        <w:autoSpaceDN w:val="0"/>
        <w:adjustRightInd w:val="0"/>
        <w:spacing w:after="0" w:line="360" w:lineRule="auto"/>
        <w:ind w:firstLine="709"/>
        <w:jc w:val="both"/>
        <w:rPr>
          <w:rFonts w:ascii="Times New Roman" w:eastAsia="Calibri" w:hAnsi="Times New Roman"/>
          <w:sz w:val="24"/>
          <w:szCs w:val="24"/>
        </w:rPr>
      </w:pPr>
      <w:r>
        <w:rPr>
          <w:rFonts w:ascii="Times New Roman" w:hAnsi="Times New Roman"/>
          <w:sz w:val="24"/>
          <w:szCs w:val="24"/>
        </w:rPr>
        <w:t xml:space="preserve">В рамках проекта «Развитие электронных образовательных </w:t>
      </w:r>
      <w:proofErr w:type="spellStart"/>
      <w:r>
        <w:rPr>
          <w:rFonts w:ascii="Times New Roman" w:hAnsi="Times New Roman"/>
          <w:sz w:val="24"/>
          <w:szCs w:val="24"/>
        </w:rPr>
        <w:t>интернет-ресурсов</w:t>
      </w:r>
      <w:proofErr w:type="spellEnd"/>
      <w:r>
        <w:rPr>
          <w:rFonts w:ascii="Times New Roman" w:hAnsi="Times New Roman"/>
          <w:sz w:val="24"/>
          <w:szCs w:val="24"/>
        </w:rPr>
        <w:t xml:space="preserve"> нового поколения, включая культурно-познавательные сервисы, а также систем дистанционного общего и профессионального обучения (e-</w:t>
      </w:r>
      <w:proofErr w:type="spellStart"/>
      <w:r>
        <w:rPr>
          <w:rFonts w:ascii="Times New Roman" w:hAnsi="Times New Roman"/>
          <w:sz w:val="24"/>
          <w:szCs w:val="24"/>
        </w:rPr>
        <w:t>learning</w:t>
      </w:r>
      <w:proofErr w:type="spellEnd"/>
      <w:r>
        <w:rPr>
          <w:rFonts w:ascii="Times New Roman" w:hAnsi="Times New Roman"/>
          <w:sz w:val="24"/>
          <w:szCs w:val="24"/>
        </w:rPr>
        <w:t>), в том числе для использования людьми с ограниченными возможностями» в 2011-2012 году были разработаны  комплексные ЭОР в том числе и для дошкольного общего образования.</w:t>
      </w:r>
    </w:p>
    <w:p w:rsidR="00153D9A" w:rsidRDefault="00153D9A" w:rsidP="00153D9A">
      <w:pPr>
        <w:autoSpaceDE w:val="0"/>
        <w:autoSpaceDN w:val="0"/>
        <w:adjustRightInd w:val="0"/>
        <w:spacing w:after="0" w:line="360" w:lineRule="auto"/>
        <w:ind w:firstLine="709"/>
        <w:jc w:val="both"/>
        <w:rPr>
          <w:rFonts w:ascii="Times New Roman" w:hAnsi="Times New Roman"/>
          <w:sz w:val="24"/>
          <w:szCs w:val="24"/>
          <w:lang w:eastAsia="ru-RU"/>
        </w:rPr>
      </w:pPr>
      <w:r>
        <w:rPr>
          <w:rFonts w:ascii="Times New Roman" w:hAnsi="Times New Roman"/>
          <w:bCs/>
          <w:sz w:val="24"/>
          <w:szCs w:val="24"/>
          <w:lang w:eastAsia="ru-RU"/>
        </w:rPr>
        <w:t>900 электронных образовательных ресурсов</w:t>
      </w:r>
      <w:r>
        <w:rPr>
          <w:rFonts w:ascii="Times New Roman" w:hAnsi="Times New Roman"/>
          <w:b/>
          <w:bCs/>
          <w:sz w:val="24"/>
          <w:szCs w:val="24"/>
          <w:lang w:eastAsia="ru-RU"/>
        </w:rPr>
        <w:t xml:space="preserve"> </w:t>
      </w:r>
      <w:r>
        <w:rPr>
          <w:rFonts w:ascii="Times New Roman" w:hAnsi="Times New Roman"/>
          <w:sz w:val="24"/>
          <w:szCs w:val="24"/>
          <w:lang w:eastAsia="ru-RU"/>
        </w:rPr>
        <w:t>(ЭОР) в работе с детьми дошкольного возраста (6–7 лет) были созданы в рамках реализации проекта «Формирование комплекса электронных образовательных ресурсов для дошкольного образования».</w:t>
      </w:r>
    </w:p>
    <w:p w:rsidR="00153D9A" w:rsidRDefault="00153D9A" w:rsidP="00153D9A">
      <w:pPr>
        <w:numPr>
          <w:ilvl w:val="0"/>
          <w:numId w:val="2"/>
        </w:numPr>
        <w:spacing w:after="0" w:line="360" w:lineRule="auto"/>
        <w:ind w:left="0" w:firstLine="709"/>
        <w:jc w:val="both"/>
        <w:rPr>
          <w:rFonts w:ascii="Times New Roman" w:eastAsia="Times New Roman" w:hAnsi="Times New Roman"/>
          <w:sz w:val="24"/>
          <w:szCs w:val="24"/>
          <w:lang w:eastAsia="ru-RU"/>
        </w:rPr>
      </w:pPr>
      <w:r>
        <w:rPr>
          <w:rFonts w:ascii="Times New Roman" w:hAnsi="Times New Roman"/>
          <w:sz w:val="24"/>
          <w:szCs w:val="24"/>
          <w:lang w:eastAsia="ru-RU"/>
        </w:rPr>
        <w:t xml:space="preserve">Созданный комплекс ЭОР ориентирован на организацию психолого-педагогической работы с детьми дошкольного возраста в рамках освоения образовательных областей: </w:t>
      </w:r>
    </w:p>
    <w:p w:rsidR="00153D9A" w:rsidRDefault="00153D9A" w:rsidP="00153D9A">
      <w:pPr>
        <w:numPr>
          <w:ilvl w:val="0"/>
          <w:numId w:val="2"/>
        </w:numPr>
        <w:spacing w:after="0" w:line="360" w:lineRule="auto"/>
        <w:ind w:left="0" w:firstLine="709"/>
        <w:jc w:val="both"/>
        <w:rPr>
          <w:rFonts w:ascii="Times New Roman" w:eastAsia="Times New Roman" w:hAnsi="Times New Roman"/>
          <w:sz w:val="24"/>
          <w:szCs w:val="24"/>
          <w:lang w:eastAsia="ru-RU"/>
        </w:rPr>
      </w:pPr>
      <w:r>
        <w:rPr>
          <w:rFonts w:ascii="Times New Roman" w:hAnsi="Times New Roman"/>
          <w:b/>
          <w:bCs/>
          <w:sz w:val="24"/>
          <w:szCs w:val="24"/>
          <w:lang w:eastAsia="ru-RU"/>
        </w:rPr>
        <w:t>«</w:t>
      </w:r>
      <w:r>
        <w:rPr>
          <w:rFonts w:ascii="Times New Roman" w:eastAsia="Times New Roman" w:hAnsi="Times New Roman"/>
          <w:sz w:val="24"/>
          <w:szCs w:val="24"/>
          <w:lang w:eastAsia="ru-RU"/>
        </w:rPr>
        <w:t xml:space="preserve"> Социально-коммуникативное развитие»;</w:t>
      </w:r>
    </w:p>
    <w:p w:rsidR="00153D9A" w:rsidRDefault="00153D9A" w:rsidP="00153D9A">
      <w:pPr>
        <w:numPr>
          <w:ilvl w:val="0"/>
          <w:numId w:val="2"/>
        </w:numPr>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«Познавательное развитие»;</w:t>
      </w:r>
    </w:p>
    <w:p w:rsidR="00153D9A" w:rsidRDefault="00153D9A" w:rsidP="00153D9A">
      <w:pPr>
        <w:numPr>
          <w:ilvl w:val="0"/>
          <w:numId w:val="2"/>
        </w:numPr>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Речевое развитие»;</w:t>
      </w:r>
    </w:p>
    <w:p w:rsidR="00153D9A" w:rsidRDefault="00153D9A" w:rsidP="00153D9A">
      <w:pPr>
        <w:numPr>
          <w:ilvl w:val="0"/>
          <w:numId w:val="2"/>
        </w:numPr>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«Художественно-эстетическое развитие».</w:t>
      </w:r>
    </w:p>
    <w:p w:rsidR="00153D9A" w:rsidRDefault="00153D9A" w:rsidP="00153D9A">
      <w:pPr>
        <w:autoSpaceDE w:val="0"/>
        <w:autoSpaceDN w:val="0"/>
        <w:adjustRightInd w:val="0"/>
        <w:spacing w:after="0" w:line="36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 При реализации основной образовательной программы дошкольного образования применение ЭОР наряду с традиционными методами обучения в дошкольном образовании могут использоваться   ЭОР для развития детей дошкольного возраста. </w:t>
      </w:r>
    </w:p>
    <w:p w:rsidR="00153D9A" w:rsidRDefault="00153D9A" w:rsidP="00153D9A">
      <w:pPr>
        <w:autoSpaceDE w:val="0"/>
        <w:autoSpaceDN w:val="0"/>
        <w:adjustRightInd w:val="0"/>
        <w:spacing w:after="0" w:line="360" w:lineRule="auto"/>
        <w:ind w:firstLine="709"/>
        <w:jc w:val="both"/>
        <w:rPr>
          <w:rFonts w:ascii="Times New Roman" w:hAnsi="Times New Roman"/>
          <w:i/>
          <w:sz w:val="24"/>
          <w:szCs w:val="24"/>
          <w:lang w:eastAsia="ru-RU"/>
        </w:rPr>
      </w:pPr>
      <w:r>
        <w:rPr>
          <w:rFonts w:ascii="Times New Roman" w:hAnsi="Times New Roman"/>
          <w:i/>
          <w:sz w:val="24"/>
          <w:szCs w:val="24"/>
          <w:lang w:eastAsia="ru-RU"/>
        </w:rPr>
        <w:t>Рекомендации по применению современных методов образования дошкольников (ЭОР).</w:t>
      </w:r>
    </w:p>
    <w:p w:rsidR="00153D9A" w:rsidRDefault="00153D9A" w:rsidP="00153D9A">
      <w:pPr>
        <w:autoSpaceDE w:val="0"/>
        <w:autoSpaceDN w:val="0"/>
        <w:adjustRightInd w:val="0"/>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Основными задачами использования ЭОР при реализации ПООП является – создание базы для овладения детьми компьютерной грамотностью, формирование готовности к осуществлению деятельности, основанной на использовании компьютера как одного из средств познания, решения разного рода задач.</w:t>
      </w:r>
    </w:p>
    <w:p w:rsidR="00153D9A" w:rsidRDefault="00153D9A" w:rsidP="00153D9A">
      <w:pPr>
        <w:autoSpaceDE w:val="0"/>
        <w:autoSpaceDN w:val="0"/>
        <w:adjustRightInd w:val="0"/>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Введение компьютера в среду дошкольного учреждения не может ставить цель, ориентированную только на формирование навыков работы с новыми техническими средствами. Задачей дошкольного воспитания является обеспечение условий развития интеллектуальных, духовно-нравственных, эстетических и личностных качеств, творческих способностей, а также развития предпосылок учебной деятельности.</w:t>
      </w:r>
    </w:p>
    <w:p w:rsidR="00153D9A" w:rsidRDefault="00153D9A" w:rsidP="00153D9A">
      <w:pPr>
        <w:autoSpaceDE w:val="0"/>
        <w:autoSpaceDN w:val="0"/>
        <w:adjustRightInd w:val="0"/>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ЭОР не могут быть механически перенесены в образовательную среду дошкольного учреждения при реализации ПООП дошкольного образования.</w:t>
      </w:r>
    </w:p>
    <w:p w:rsidR="00153D9A" w:rsidRDefault="00153D9A" w:rsidP="00153D9A">
      <w:pPr>
        <w:autoSpaceDE w:val="0"/>
        <w:jc w:val="both"/>
        <w:rPr>
          <w:b/>
          <w:bCs/>
          <w:color w:val="000000"/>
        </w:rPr>
      </w:pP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lastRenderedPageBreak/>
        <w:t>. Список источников</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 xml:space="preserve"> 1. Федеральный закон от 29.12.2012 № 273-ФЗ «Об образовании в РФ».</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 xml:space="preserve"> 2. Федеральный закон РФ от 5 апреля 2013 г. № 44-ФЗ «О контрактной системе в сфере закупок товаров, работ, услуг для обеспечения государственных и муниципальных нужд».</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 xml:space="preserve"> 3.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 в Минюсте РФ 14 ноября 2013 г., № 30384). </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 xml:space="preserve">4.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5. Приказ Министерства образования и науки РФ от 8 апреля 2014 г. № 293 «Об утверждении Порядка приема на обучение по образовательным программам дошкольного образования(зарегистрирован в Минюсте РФ 12 мая 2014 г., № 32220, вступил в силу 27 мая 2014 г.). </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 xml:space="preserve">6. Приказ Министерства образования и науки РФ от 14 июня 2013 г. № 462 «Об утверждении Порядка проведения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 xml:space="preserve"> образовательной организацией» (зарегистрирован в Минюсте РФ 27 июня 2013 г., № 28908). </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 xml:space="preserve">7. 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 </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 xml:space="preserve">8. 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9.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 xml:space="preserve">10.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11. Постановление Правительства Российской Федерации от 5 августа 2013 г. № 662 «Об осуществлении мониторинга системы образования».</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 xml:space="preserve"> 12. Постановление Правительства РФ от 15 августа 2013 г. № 706 «Об утверждении Правил оказания платных образовательных услуг». </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13. 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14. Письмо Департамента 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 xml:space="preserve"> 15. Письмо </w:t>
      </w:r>
      <w:proofErr w:type="spellStart"/>
      <w:r>
        <w:rPr>
          <w:rFonts w:ascii="Times New Roman" w:hAnsi="Times New Roman" w:cs="Times New Roman"/>
          <w:sz w:val="24"/>
          <w:szCs w:val="24"/>
        </w:rPr>
        <w:t>Рособрнадзора</w:t>
      </w:r>
      <w:proofErr w:type="spellEnd"/>
      <w:r>
        <w:rPr>
          <w:rFonts w:ascii="Times New Roman" w:hAnsi="Times New Roman" w:cs="Times New Roman"/>
          <w:sz w:val="24"/>
          <w:szCs w:val="24"/>
        </w:rPr>
        <w:t xml:space="preserve">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 xml:space="preserve"> 16. 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 xml:space="preserve"> 17. Письмо Министерства образования и науки России от 27.09.2012 № 08-406 «Об организации семейных дошкольных групп в качестве структурных подразделений ДОУ». </w:t>
      </w:r>
    </w:p>
    <w:p w:rsidR="00153D9A" w:rsidRDefault="00153D9A" w:rsidP="00153D9A">
      <w:pPr>
        <w:autoSpaceDE w:val="0"/>
        <w:jc w:val="both"/>
        <w:rPr>
          <w:rFonts w:ascii="Times New Roman" w:hAnsi="Times New Roman" w:cs="Times New Roman"/>
          <w:sz w:val="24"/>
          <w:szCs w:val="24"/>
        </w:rPr>
      </w:pPr>
      <w:r>
        <w:rPr>
          <w:rFonts w:ascii="Times New Roman" w:hAnsi="Times New Roman" w:cs="Times New Roman"/>
          <w:sz w:val="24"/>
          <w:szCs w:val="24"/>
        </w:rPr>
        <w:t>18. Приказ министерства образования Саратовской области от 24.04.2014 № 1177 «Об организации научно-методического сопровождения введения федерального государственного образовательного стандарта дошкольного образования».</w:t>
      </w:r>
    </w:p>
    <w:p w:rsidR="00153D9A" w:rsidRDefault="00153D9A" w:rsidP="00153D9A">
      <w:pPr>
        <w:autoSpaceDE w:val="0"/>
        <w:jc w:val="both"/>
        <w:rPr>
          <w:rFonts w:ascii="Times New Roman" w:hAnsi="Times New Roman" w:cs="Times New Roman"/>
          <w:b/>
          <w:bCs/>
          <w:color w:val="000000"/>
          <w:sz w:val="24"/>
          <w:szCs w:val="24"/>
        </w:rPr>
      </w:pPr>
      <w:r>
        <w:rPr>
          <w:rFonts w:ascii="Times New Roman" w:hAnsi="Times New Roman" w:cs="Times New Roman"/>
          <w:sz w:val="24"/>
          <w:szCs w:val="24"/>
        </w:rPr>
        <w:t xml:space="preserve"> 19. </w:t>
      </w:r>
      <w:proofErr w:type="spellStart"/>
      <w:r>
        <w:rPr>
          <w:rFonts w:ascii="Times New Roman" w:hAnsi="Times New Roman" w:cs="Times New Roman"/>
          <w:sz w:val="24"/>
          <w:szCs w:val="24"/>
        </w:rPr>
        <w:t>Соломенникова</w:t>
      </w:r>
      <w:proofErr w:type="spellEnd"/>
      <w:r>
        <w:rPr>
          <w:rFonts w:ascii="Times New Roman" w:hAnsi="Times New Roman" w:cs="Times New Roman"/>
          <w:sz w:val="24"/>
          <w:szCs w:val="24"/>
        </w:rPr>
        <w:t xml:space="preserve"> О.А. Основные и дополнительные программы дошкольных образовательных учреждений: методическое пособие. – М.: Айрис-пресс, 2010 – 224 с. 20. www.firo.ru</w:t>
      </w:r>
    </w:p>
    <w:p w:rsidR="006F2341" w:rsidRDefault="006F2341"/>
    <w:sectPr w:rsidR="006F2341" w:rsidSect="006F2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liver-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2">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rPr>
    </w:lvl>
  </w:abstractNum>
  <w:abstractNum w:abstractNumId="3">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4">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hint="default"/>
      </w:rPr>
    </w:lvl>
  </w:abstractNum>
  <w:abstractNum w:abstractNumId="5">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hint="default"/>
      </w:rPr>
    </w:lvl>
  </w:abstractNum>
  <w:abstractNum w:abstractNumId="6">
    <w:nsid w:val="0000002C"/>
    <w:multiLevelType w:val="multilevel"/>
    <w:tmpl w:val="0000002C"/>
    <w:name w:val="WW8Num44"/>
    <w:lvl w:ilvl="0">
      <w:start w:val="1"/>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30"/>
    <w:multiLevelType w:val="multilevel"/>
    <w:tmpl w:val="00000030"/>
    <w:name w:val="WW8Num48"/>
    <w:lvl w:ilvl="0">
      <w:start w:val="2"/>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48E3309"/>
    <w:multiLevelType w:val="hybridMultilevel"/>
    <w:tmpl w:val="55ECBAAA"/>
    <w:lvl w:ilvl="0" w:tplc="9C3C36DE">
      <w:start w:val="1"/>
      <w:numFmt w:val="bullet"/>
      <w:lvlText w:val=""/>
      <w:lvlJc w:val="left"/>
      <w:pPr>
        <w:tabs>
          <w:tab w:val="num" w:pos="720"/>
        </w:tabs>
        <w:ind w:left="720" w:hanging="360"/>
      </w:pPr>
      <w:rPr>
        <w:rFonts w:ascii="Wingdings" w:hAnsi="Wingdings" w:hint="default"/>
      </w:rPr>
    </w:lvl>
    <w:lvl w:ilvl="1" w:tplc="3CA01166">
      <w:start w:val="1"/>
      <w:numFmt w:val="decimal"/>
      <w:lvlText w:val="%2."/>
      <w:lvlJc w:val="left"/>
      <w:pPr>
        <w:tabs>
          <w:tab w:val="num" w:pos="1440"/>
        </w:tabs>
        <w:ind w:left="1440" w:hanging="360"/>
      </w:pPr>
    </w:lvl>
    <w:lvl w:ilvl="2" w:tplc="BEA655E8">
      <w:start w:val="1"/>
      <w:numFmt w:val="decimal"/>
      <w:lvlText w:val="%3."/>
      <w:lvlJc w:val="left"/>
      <w:pPr>
        <w:tabs>
          <w:tab w:val="num" w:pos="2160"/>
        </w:tabs>
        <w:ind w:left="2160" w:hanging="360"/>
      </w:pPr>
    </w:lvl>
    <w:lvl w:ilvl="3" w:tplc="02C6A7A0">
      <w:start w:val="1"/>
      <w:numFmt w:val="decimal"/>
      <w:lvlText w:val="%4."/>
      <w:lvlJc w:val="left"/>
      <w:pPr>
        <w:tabs>
          <w:tab w:val="num" w:pos="2880"/>
        </w:tabs>
        <w:ind w:left="2880" w:hanging="360"/>
      </w:pPr>
    </w:lvl>
    <w:lvl w:ilvl="4" w:tplc="3BC8C900">
      <w:start w:val="1"/>
      <w:numFmt w:val="decimal"/>
      <w:lvlText w:val="%5."/>
      <w:lvlJc w:val="left"/>
      <w:pPr>
        <w:tabs>
          <w:tab w:val="num" w:pos="3600"/>
        </w:tabs>
        <w:ind w:left="3600" w:hanging="360"/>
      </w:pPr>
    </w:lvl>
    <w:lvl w:ilvl="5" w:tplc="99BEA214">
      <w:start w:val="1"/>
      <w:numFmt w:val="decimal"/>
      <w:lvlText w:val="%6."/>
      <w:lvlJc w:val="left"/>
      <w:pPr>
        <w:tabs>
          <w:tab w:val="num" w:pos="4320"/>
        </w:tabs>
        <w:ind w:left="4320" w:hanging="360"/>
      </w:pPr>
    </w:lvl>
    <w:lvl w:ilvl="6" w:tplc="5F4EAC2C">
      <w:start w:val="1"/>
      <w:numFmt w:val="decimal"/>
      <w:lvlText w:val="%7."/>
      <w:lvlJc w:val="left"/>
      <w:pPr>
        <w:tabs>
          <w:tab w:val="num" w:pos="5040"/>
        </w:tabs>
        <w:ind w:left="5040" w:hanging="360"/>
      </w:pPr>
    </w:lvl>
    <w:lvl w:ilvl="7" w:tplc="81E6B356">
      <w:start w:val="1"/>
      <w:numFmt w:val="decimal"/>
      <w:lvlText w:val="%8."/>
      <w:lvlJc w:val="left"/>
      <w:pPr>
        <w:tabs>
          <w:tab w:val="num" w:pos="5760"/>
        </w:tabs>
        <w:ind w:left="5760" w:hanging="360"/>
      </w:pPr>
    </w:lvl>
    <w:lvl w:ilvl="8" w:tplc="683C5148">
      <w:start w:val="1"/>
      <w:numFmt w:val="decimal"/>
      <w:lvlText w:val="%9."/>
      <w:lvlJc w:val="left"/>
      <w:pPr>
        <w:tabs>
          <w:tab w:val="num" w:pos="6480"/>
        </w:tabs>
        <w:ind w:left="6480" w:hanging="360"/>
      </w:pPr>
    </w:lvl>
  </w:abstractNum>
  <w:abstractNum w:abstractNumId="9">
    <w:nsid w:val="638D55AE"/>
    <w:multiLevelType w:val="hybridMultilevel"/>
    <w:tmpl w:val="760C3CB0"/>
    <w:lvl w:ilvl="0" w:tplc="858600A6">
      <w:start w:val="1"/>
      <w:numFmt w:val="bullet"/>
      <w:lvlText w:val=""/>
      <w:lvlJc w:val="left"/>
      <w:pPr>
        <w:tabs>
          <w:tab w:val="num" w:pos="720"/>
        </w:tabs>
        <w:ind w:left="720" w:hanging="360"/>
      </w:pPr>
      <w:rPr>
        <w:rFonts w:ascii="Wingdings" w:hAnsi="Wingdings" w:hint="default"/>
      </w:rPr>
    </w:lvl>
    <w:lvl w:ilvl="1" w:tplc="596259D2">
      <w:start w:val="1"/>
      <w:numFmt w:val="decimal"/>
      <w:lvlText w:val="%2."/>
      <w:lvlJc w:val="left"/>
      <w:pPr>
        <w:tabs>
          <w:tab w:val="num" w:pos="1440"/>
        </w:tabs>
        <w:ind w:left="1440" w:hanging="360"/>
      </w:pPr>
    </w:lvl>
    <w:lvl w:ilvl="2" w:tplc="397841D8">
      <w:start w:val="1"/>
      <w:numFmt w:val="decimal"/>
      <w:lvlText w:val="%3."/>
      <w:lvlJc w:val="left"/>
      <w:pPr>
        <w:tabs>
          <w:tab w:val="num" w:pos="2160"/>
        </w:tabs>
        <w:ind w:left="2160" w:hanging="360"/>
      </w:pPr>
    </w:lvl>
    <w:lvl w:ilvl="3" w:tplc="69045886">
      <w:start w:val="1"/>
      <w:numFmt w:val="decimal"/>
      <w:lvlText w:val="%4."/>
      <w:lvlJc w:val="left"/>
      <w:pPr>
        <w:tabs>
          <w:tab w:val="num" w:pos="2880"/>
        </w:tabs>
        <w:ind w:left="2880" w:hanging="360"/>
      </w:pPr>
    </w:lvl>
    <w:lvl w:ilvl="4" w:tplc="A0C42B42">
      <w:start w:val="1"/>
      <w:numFmt w:val="decimal"/>
      <w:lvlText w:val="%5."/>
      <w:lvlJc w:val="left"/>
      <w:pPr>
        <w:tabs>
          <w:tab w:val="num" w:pos="3600"/>
        </w:tabs>
        <w:ind w:left="3600" w:hanging="360"/>
      </w:pPr>
    </w:lvl>
    <w:lvl w:ilvl="5" w:tplc="CB287A2C">
      <w:start w:val="1"/>
      <w:numFmt w:val="decimal"/>
      <w:lvlText w:val="%6."/>
      <w:lvlJc w:val="left"/>
      <w:pPr>
        <w:tabs>
          <w:tab w:val="num" w:pos="4320"/>
        </w:tabs>
        <w:ind w:left="4320" w:hanging="360"/>
      </w:pPr>
    </w:lvl>
    <w:lvl w:ilvl="6" w:tplc="8A30E854">
      <w:start w:val="1"/>
      <w:numFmt w:val="decimal"/>
      <w:lvlText w:val="%7."/>
      <w:lvlJc w:val="left"/>
      <w:pPr>
        <w:tabs>
          <w:tab w:val="num" w:pos="5040"/>
        </w:tabs>
        <w:ind w:left="5040" w:hanging="360"/>
      </w:pPr>
    </w:lvl>
    <w:lvl w:ilvl="7" w:tplc="739818B6">
      <w:start w:val="1"/>
      <w:numFmt w:val="decimal"/>
      <w:lvlText w:val="%8."/>
      <w:lvlJc w:val="left"/>
      <w:pPr>
        <w:tabs>
          <w:tab w:val="num" w:pos="5760"/>
        </w:tabs>
        <w:ind w:left="5760" w:hanging="360"/>
      </w:pPr>
    </w:lvl>
    <w:lvl w:ilvl="8" w:tplc="83F86018">
      <w:start w:val="1"/>
      <w:numFmt w:val="decimal"/>
      <w:lvlText w:val="%9."/>
      <w:lvlJc w:val="left"/>
      <w:pPr>
        <w:tabs>
          <w:tab w:val="num" w:pos="6480"/>
        </w:tabs>
        <w:ind w:left="6480" w:hanging="36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153D9A"/>
    <w:rsid w:val="00153D9A"/>
    <w:rsid w:val="00214CB0"/>
    <w:rsid w:val="006D32CF"/>
    <w:rsid w:val="006F2341"/>
    <w:rsid w:val="00F73E68"/>
    <w:rsid w:val="00FA3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D9A"/>
  </w:style>
  <w:style w:type="paragraph" w:styleId="1">
    <w:name w:val="heading 1"/>
    <w:basedOn w:val="a"/>
    <w:link w:val="10"/>
    <w:uiPriority w:val="9"/>
    <w:qFormat/>
    <w:rsid w:val="00153D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D9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53D9A"/>
    <w:rPr>
      <w:color w:val="0000FF"/>
      <w:u w:val="single"/>
    </w:rPr>
  </w:style>
  <w:style w:type="character" w:styleId="a4">
    <w:name w:val="FollowedHyperlink"/>
    <w:basedOn w:val="a0"/>
    <w:uiPriority w:val="99"/>
    <w:semiHidden/>
    <w:unhideWhenUsed/>
    <w:rsid w:val="00153D9A"/>
    <w:rPr>
      <w:color w:val="800080" w:themeColor="followedHyperlink"/>
      <w:u w:val="single"/>
    </w:rPr>
  </w:style>
  <w:style w:type="paragraph" w:styleId="a5">
    <w:name w:val="header"/>
    <w:basedOn w:val="a"/>
    <w:link w:val="a6"/>
    <w:uiPriority w:val="99"/>
    <w:semiHidden/>
    <w:unhideWhenUsed/>
    <w:rsid w:val="00153D9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53D9A"/>
  </w:style>
  <w:style w:type="paragraph" w:styleId="a7">
    <w:name w:val="footer"/>
    <w:basedOn w:val="a"/>
    <w:link w:val="a8"/>
    <w:uiPriority w:val="99"/>
    <w:semiHidden/>
    <w:unhideWhenUsed/>
    <w:rsid w:val="00153D9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53D9A"/>
  </w:style>
  <w:style w:type="paragraph" w:styleId="a9">
    <w:name w:val="Balloon Text"/>
    <w:basedOn w:val="a"/>
    <w:link w:val="aa"/>
    <w:uiPriority w:val="99"/>
    <w:semiHidden/>
    <w:unhideWhenUsed/>
    <w:rsid w:val="00153D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3D9A"/>
    <w:rPr>
      <w:rFonts w:ascii="Tahoma" w:hAnsi="Tahoma" w:cs="Tahoma"/>
      <w:sz w:val="16"/>
      <w:szCs w:val="16"/>
    </w:rPr>
  </w:style>
  <w:style w:type="character" w:customStyle="1" w:styleId="ab">
    <w:name w:val="Без интервала Знак"/>
    <w:link w:val="ac"/>
    <w:locked/>
    <w:rsid w:val="00153D9A"/>
    <w:rPr>
      <w:sz w:val="28"/>
    </w:rPr>
  </w:style>
  <w:style w:type="paragraph" w:styleId="ac">
    <w:name w:val="No Spacing"/>
    <w:link w:val="ab"/>
    <w:uiPriority w:val="99"/>
    <w:qFormat/>
    <w:rsid w:val="00153D9A"/>
    <w:pPr>
      <w:spacing w:after="0" w:line="240" w:lineRule="auto"/>
    </w:pPr>
    <w:rPr>
      <w:sz w:val="28"/>
    </w:rPr>
  </w:style>
  <w:style w:type="paragraph" w:styleId="ad">
    <w:name w:val="List Paragraph"/>
    <w:basedOn w:val="a"/>
    <w:uiPriority w:val="34"/>
    <w:qFormat/>
    <w:rsid w:val="00153D9A"/>
    <w:pPr>
      <w:ind w:left="720"/>
      <w:contextualSpacing/>
    </w:pPr>
  </w:style>
  <w:style w:type="character" w:styleId="ae">
    <w:name w:val="Placeholder Text"/>
    <w:basedOn w:val="a0"/>
    <w:uiPriority w:val="99"/>
    <w:semiHidden/>
    <w:rsid w:val="00153D9A"/>
    <w:rPr>
      <w:color w:val="808080"/>
    </w:rPr>
  </w:style>
  <w:style w:type="character" w:customStyle="1" w:styleId="apple-converted-space">
    <w:name w:val="apple-converted-space"/>
    <w:basedOn w:val="a0"/>
    <w:rsid w:val="00153D9A"/>
  </w:style>
  <w:style w:type="table" w:styleId="af">
    <w:name w:val="Table Grid"/>
    <w:basedOn w:val="a1"/>
    <w:uiPriority w:val="59"/>
    <w:rsid w:val="00153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basedOn w:val="a0"/>
    <w:uiPriority w:val="99"/>
    <w:semiHidden/>
    <w:unhideWhenUsed/>
    <w:rsid w:val="00153D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16721">
      <w:bodyDiv w:val="1"/>
      <w:marLeft w:val="0"/>
      <w:marRight w:val="0"/>
      <w:marTop w:val="0"/>
      <w:marBottom w:val="0"/>
      <w:divBdr>
        <w:top w:val="none" w:sz="0" w:space="0" w:color="auto"/>
        <w:left w:val="none" w:sz="0" w:space="0" w:color="auto"/>
        <w:bottom w:val="none" w:sz="0" w:space="0" w:color="auto"/>
        <w:right w:val="none" w:sz="0" w:space="0" w:color="auto"/>
      </w:divBdr>
    </w:div>
    <w:div w:id="41860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tat@tatishevom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70</Pages>
  <Words>22877</Words>
  <Characters>130402</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dc:description/>
  <cp:lastModifiedBy>user</cp:lastModifiedBy>
  <cp:revision>5</cp:revision>
  <cp:lastPrinted>2015-09-01T07:50:00Z</cp:lastPrinted>
  <dcterms:created xsi:type="dcterms:W3CDTF">2015-08-31T21:15:00Z</dcterms:created>
  <dcterms:modified xsi:type="dcterms:W3CDTF">2015-09-01T07:51:00Z</dcterms:modified>
</cp:coreProperties>
</file>